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292" w:type="dxa"/>
        <w:tblLayout w:type="fixed"/>
        <w:tblCellMar>
          <w:left w:w="70" w:type="dxa"/>
          <w:right w:w="70" w:type="dxa"/>
        </w:tblCellMar>
        <w:tblLook w:val="0000" w:firstRow="0" w:lastRow="0" w:firstColumn="0" w:lastColumn="0" w:noHBand="0" w:noVBand="0"/>
      </w:tblPr>
      <w:tblGrid>
        <w:gridCol w:w="1630"/>
        <w:gridCol w:w="141"/>
        <w:gridCol w:w="1064"/>
        <w:gridCol w:w="3457"/>
      </w:tblGrid>
      <w:tr w:rsidR="00E03B74" w:rsidRPr="005C5200" w14:paraId="3504AE97" w14:textId="77777777" w:rsidTr="005C5200">
        <w:tc>
          <w:tcPr>
            <w:tcW w:w="1630" w:type="dxa"/>
            <w:tcBorders>
              <w:right w:val="single" w:sz="4" w:space="0" w:color="auto"/>
            </w:tcBorders>
          </w:tcPr>
          <w:p w14:paraId="0C3F4930" w14:textId="77777777" w:rsidR="00E03B74" w:rsidRPr="005C5200" w:rsidRDefault="00E03B74" w:rsidP="007C48C6">
            <w:pPr>
              <w:snapToGrid w:val="0"/>
              <w:spacing w:before="60" w:after="60"/>
              <w:rPr>
                <w:rFonts w:ascii="Verdana" w:hAnsi="Verdana"/>
                <w:i/>
                <w:sz w:val="18"/>
                <w:szCs w:val="18"/>
              </w:rPr>
            </w:pPr>
            <w:bookmarkStart w:id="0" w:name="_GoBack"/>
            <w:bookmarkEnd w:id="0"/>
            <w:r w:rsidRPr="005C5200">
              <w:rPr>
                <w:rFonts w:ascii="Verdana" w:hAnsi="Verdana"/>
                <w:i/>
                <w:sz w:val="16"/>
                <w:szCs w:val="18"/>
              </w:rPr>
              <w:t xml:space="preserve">Jahrgang </w:t>
            </w:r>
            <w:r>
              <w:rPr>
                <w:rFonts w:ascii="Verdana" w:hAnsi="Verdana"/>
                <w:i/>
                <w:sz w:val="16"/>
                <w:szCs w:val="18"/>
              </w:rPr>
              <w:t>23</w:t>
            </w:r>
            <w:r w:rsidRPr="005C5200">
              <w:rPr>
                <w:rFonts w:ascii="Verdana" w:hAnsi="Verdana"/>
                <w:i/>
                <w:sz w:val="16"/>
                <w:szCs w:val="18"/>
              </w:rPr>
              <w:t>/</w:t>
            </w:r>
            <w:r>
              <w:rPr>
                <w:rFonts w:ascii="Verdana" w:hAnsi="Verdana"/>
                <w:i/>
                <w:sz w:val="16"/>
                <w:szCs w:val="18"/>
              </w:rPr>
              <w:t xml:space="preserve">24 </w:t>
            </w:r>
            <w:r w:rsidRPr="005C5200">
              <w:rPr>
                <w:rFonts w:ascii="Verdana" w:hAnsi="Verdana"/>
                <w:i/>
                <w:sz w:val="16"/>
                <w:szCs w:val="18"/>
              </w:rPr>
              <w:t xml:space="preserve">Reihe </w:t>
            </w:r>
            <w:r>
              <w:rPr>
                <w:rFonts w:ascii="Verdana" w:hAnsi="Verdana"/>
                <w:i/>
                <w:sz w:val="16"/>
                <w:szCs w:val="18"/>
              </w:rPr>
              <w:t>VI</w:t>
            </w:r>
            <w:r w:rsidRPr="005C5200">
              <w:rPr>
                <w:rFonts w:ascii="Verdana" w:hAnsi="Verdana"/>
                <w:i/>
                <w:sz w:val="16"/>
                <w:szCs w:val="18"/>
              </w:rPr>
              <w:t xml:space="preserve"> – Nr. </w:t>
            </w:r>
            <w:r w:rsidR="00D74F67">
              <w:rPr>
                <w:rFonts w:ascii="Verdana" w:hAnsi="Verdana"/>
                <w:i/>
                <w:noProof/>
                <w:sz w:val="16"/>
                <w:szCs w:val="18"/>
              </w:rPr>
              <w:t>59</w:t>
            </w:r>
            <w:r w:rsidRPr="005C5200">
              <w:rPr>
                <w:rFonts w:ascii="Verdana" w:hAnsi="Verdana"/>
                <w:i/>
                <w:sz w:val="16"/>
                <w:szCs w:val="18"/>
              </w:rPr>
              <w:t xml:space="preserve"> </w:t>
            </w:r>
          </w:p>
        </w:tc>
        <w:tc>
          <w:tcPr>
            <w:tcW w:w="4662" w:type="dxa"/>
            <w:gridSpan w:val="3"/>
            <w:tcBorders>
              <w:left w:val="single" w:sz="4" w:space="0" w:color="auto"/>
            </w:tcBorders>
          </w:tcPr>
          <w:p w14:paraId="72E77872" w14:textId="77777777" w:rsidR="00E03B74" w:rsidRPr="005C5200" w:rsidRDefault="00E03B74">
            <w:pPr>
              <w:snapToGrid w:val="0"/>
              <w:spacing w:before="60" w:after="60"/>
              <w:jc w:val="right"/>
              <w:rPr>
                <w:rFonts w:ascii="Verdana" w:hAnsi="Verdana"/>
                <w:b/>
                <w:i/>
                <w:szCs w:val="18"/>
              </w:rPr>
            </w:pPr>
            <w:r w:rsidRPr="005C5200">
              <w:rPr>
                <w:rFonts w:ascii="Verdana" w:hAnsi="Verdana"/>
                <w:b/>
                <w:i/>
                <w:szCs w:val="18"/>
              </w:rPr>
              <w:t xml:space="preserve"> </w:t>
            </w:r>
            <w:r w:rsidRPr="003E71F1">
              <w:rPr>
                <w:rFonts w:ascii="Verdana" w:hAnsi="Verdana"/>
                <w:b/>
                <w:i/>
                <w:noProof/>
                <w:szCs w:val="18"/>
              </w:rPr>
              <w:t>18. Sonntag nach Trinitatis</w:t>
            </w:r>
            <w:r w:rsidRPr="005C5200">
              <w:rPr>
                <w:rFonts w:ascii="Verdana" w:hAnsi="Verdana"/>
                <w:b/>
                <w:i/>
                <w:szCs w:val="18"/>
              </w:rPr>
              <w:t xml:space="preserve"> (</w:t>
            </w:r>
            <w:r>
              <w:rPr>
                <w:rFonts w:ascii="Verdana" w:hAnsi="Verdana"/>
                <w:b/>
                <w:i/>
                <w:noProof/>
                <w:szCs w:val="18"/>
              </w:rPr>
              <w:t>29.09.2024</w:t>
            </w:r>
            <w:r w:rsidRPr="005C5200">
              <w:rPr>
                <w:rFonts w:ascii="Verdana" w:hAnsi="Verdana"/>
                <w:b/>
                <w:i/>
                <w:szCs w:val="18"/>
              </w:rPr>
              <w:t>)</w:t>
            </w:r>
          </w:p>
        </w:tc>
      </w:tr>
      <w:tr w:rsidR="00E03B74" w:rsidRPr="005C5200" w14:paraId="2323E482" w14:textId="77777777" w:rsidTr="005C5200">
        <w:tc>
          <w:tcPr>
            <w:tcW w:w="6292" w:type="dxa"/>
            <w:gridSpan w:val="4"/>
          </w:tcPr>
          <w:p w14:paraId="0FAAB664" w14:textId="77777777" w:rsidR="00E03B74" w:rsidRPr="005C5200" w:rsidRDefault="00E03B74">
            <w:pPr>
              <w:snapToGrid w:val="0"/>
              <w:spacing w:before="60" w:after="60"/>
              <w:jc w:val="center"/>
              <w:rPr>
                <w:rFonts w:ascii="Verdana" w:hAnsi="Verdana"/>
                <w:b/>
                <w:i/>
                <w:sz w:val="18"/>
                <w:szCs w:val="18"/>
              </w:rPr>
            </w:pPr>
            <w:r w:rsidRPr="005C5200">
              <w:rPr>
                <w:rFonts w:ascii="Verdana" w:hAnsi="Verdana"/>
                <w:b/>
                <w:i/>
                <w:sz w:val="56"/>
                <w:szCs w:val="18"/>
              </w:rPr>
              <w:t>Predigtvorschlag</w:t>
            </w:r>
          </w:p>
        </w:tc>
      </w:tr>
      <w:tr w:rsidR="00E03B74" w:rsidRPr="005C5200" w14:paraId="2EC61E10" w14:textId="77777777" w:rsidTr="005C5200">
        <w:tc>
          <w:tcPr>
            <w:tcW w:w="1771" w:type="dxa"/>
            <w:gridSpan w:val="2"/>
            <w:tcBorders>
              <w:bottom w:val="single" w:sz="4" w:space="0" w:color="auto"/>
              <w:right w:val="single" w:sz="4" w:space="0" w:color="auto"/>
            </w:tcBorders>
          </w:tcPr>
          <w:p w14:paraId="33022253" w14:textId="77777777" w:rsidR="00E03B74" w:rsidRPr="005C5200" w:rsidRDefault="00E03B74">
            <w:pPr>
              <w:snapToGrid w:val="0"/>
              <w:spacing w:before="60" w:after="60"/>
              <w:rPr>
                <w:rFonts w:ascii="Verdana" w:hAnsi="Verdana"/>
                <w:b/>
                <w:sz w:val="18"/>
                <w:szCs w:val="18"/>
              </w:rPr>
            </w:pPr>
          </w:p>
        </w:tc>
        <w:tc>
          <w:tcPr>
            <w:tcW w:w="4521" w:type="dxa"/>
            <w:gridSpan w:val="2"/>
            <w:tcBorders>
              <w:left w:val="single" w:sz="4" w:space="0" w:color="auto"/>
              <w:bottom w:val="single" w:sz="4" w:space="0" w:color="auto"/>
            </w:tcBorders>
          </w:tcPr>
          <w:p w14:paraId="73EB8E7C" w14:textId="77777777" w:rsidR="00E03B74" w:rsidRPr="00D149F7" w:rsidRDefault="00E03B74" w:rsidP="009F3529">
            <w:pPr>
              <w:snapToGrid w:val="0"/>
              <w:spacing w:before="60" w:after="60"/>
              <w:rPr>
                <w:rFonts w:ascii="Verdana" w:hAnsi="Verdana"/>
                <w:b/>
                <w:i/>
                <w:sz w:val="32"/>
                <w:szCs w:val="32"/>
              </w:rPr>
            </w:pPr>
            <w:bookmarkStart w:id="1" w:name="OLE_LINK3"/>
            <w:bookmarkStart w:id="2" w:name="OLE_LINK4"/>
            <w:r w:rsidRPr="003E71F1">
              <w:rPr>
                <w:rFonts w:ascii="Verdana" w:hAnsi="Verdana"/>
                <w:b/>
                <w:i/>
                <w:noProof/>
                <w:sz w:val="32"/>
                <w:szCs w:val="32"/>
              </w:rPr>
              <w:t>1. Petrus 4, 7 - 11</w:t>
            </w:r>
            <w:r w:rsidRPr="00D149F7">
              <w:rPr>
                <w:rFonts w:ascii="Verdana" w:hAnsi="Verdana"/>
                <w:b/>
                <w:i/>
                <w:sz w:val="32"/>
                <w:szCs w:val="32"/>
              </w:rPr>
              <w:t xml:space="preserve"> </w:t>
            </w:r>
            <w:bookmarkEnd w:id="1"/>
            <w:bookmarkEnd w:id="2"/>
          </w:p>
        </w:tc>
      </w:tr>
      <w:tr w:rsidR="00E03B74" w:rsidRPr="005C5200" w14:paraId="61655A0E" w14:textId="77777777" w:rsidTr="005C5200">
        <w:tc>
          <w:tcPr>
            <w:tcW w:w="1771" w:type="dxa"/>
            <w:gridSpan w:val="2"/>
            <w:tcBorders>
              <w:top w:val="single" w:sz="4" w:space="0" w:color="auto"/>
              <w:right w:val="single" w:sz="4" w:space="0" w:color="auto"/>
            </w:tcBorders>
          </w:tcPr>
          <w:p w14:paraId="017C1EC3" w14:textId="77777777" w:rsidR="00E03B74" w:rsidRPr="005C5200" w:rsidRDefault="00E03B74">
            <w:pPr>
              <w:snapToGrid w:val="0"/>
              <w:spacing w:before="60" w:after="60"/>
              <w:rPr>
                <w:rFonts w:ascii="Verdana" w:hAnsi="Verdana"/>
                <w:b/>
                <w:sz w:val="18"/>
                <w:szCs w:val="18"/>
              </w:rPr>
            </w:pPr>
          </w:p>
        </w:tc>
        <w:tc>
          <w:tcPr>
            <w:tcW w:w="4521" w:type="dxa"/>
            <w:gridSpan w:val="2"/>
            <w:tcBorders>
              <w:left w:val="single" w:sz="4" w:space="0" w:color="auto"/>
            </w:tcBorders>
          </w:tcPr>
          <w:p w14:paraId="11B4D53E" w14:textId="77777777" w:rsidR="00E03B74" w:rsidRPr="005C5200" w:rsidRDefault="00E03B74">
            <w:pPr>
              <w:snapToGrid w:val="0"/>
              <w:spacing w:before="60" w:after="60"/>
              <w:ind w:left="113"/>
              <w:rPr>
                <w:rFonts w:ascii="Verdana" w:hAnsi="Verdana"/>
                <w:sz w:val="18"/>
                <w:szCs w:val="18"/>
              </w:rPr>
            </w:pPr>
          </w:p>
        </w:tc>
      </w:tr>
      <w:tr w:rsidR="00E03B74" w:rsidRPr="005C5200" w14:paraId="093DA36B" w14:textId="77777777" w:rsidTr="005C5200">
        <w:tc>
          <w:tcPr>
            <w:tcW w:w="1771" w:type="dxa"/>
            <w:gridSpan w:val="2"/>
            <w:tcBorders>
              <w:right w:val="single" w:sz="4" w:space="0" w:color="auto"/>
            </w:tcBorders>
          </w:tcPr>
          <w:p w14:paraId="083CA8B6" w14:textId="77777777" w:rsidR="00E03B74" w:rsidRPr="005C5200" w:rsidRDefault="00E03B74">
            <w:pPr>
              <w:snapToGrid w:val="0"/>
              <w:spacing w:before="60" w:after="60"/>
              <w:rPr>
                <w:rFonts w:ascii="Verdana" w:hAnsi="Verdana"/>
                <w:b/>
                <w:sz w:val="18"/>
                <w:szCs w:val="18"/>
              </w:rPr>
            </w:pPr>
            <w:r w:rsidRPr="005C5200">
              <w:rPr>
                <w:rFonts w:ascii="Verdana" w:hAnsi="Verdana"/>
                <w:b/>
                <w:sz w:val="18"/>
                <w:szCs w:val="18"/>
              </w:rPr>
              <w:t>Wochenspruch:</w:t>
            </w:r>
          </w:p>
          <w:p w14:paraId="1A211347" w14:textId="77777777" w:rsidR="00E03B74" w:rsidRPr="005C5200" w:rsidRDefault="00E03B74">
            <w:pPr>
              <w:spacing w:before="60" w:after="60"/>
              <w:rPr>
                <w:rFonts w:ascii="Verdana" w:hAnsi="Verdana"/>
                <w:b/>
                <w:sz w:val="18"/>
                <w:szCs w:val="18"/>
              </w:rPr>
            </w:pPr>
          </w:p>
        </w:tc>
        <w:tc>
          <w:tcPr>
            <w:tcW w:w="4521" w:type="dxa"/>
            <w:gridSpan w:val="2"/>
            <w:tcBorders>
              <w:left w:val="single" w:sz="4" w:space="0" w:color="auto"/>
            </w:tcBorders>
          </w:tcPr>
          <w:p w14:paraId="01ED5760" w14:textId="77777777" w:rsidR="00E03B74" w:rsidRPr="005C5200" w:rsidRDefault="00E03B74">
            <w:pPr>
              <w:spacing w:before="60" w:after="60"/>
              <w:ind w:left="113"/>
              <w:rPr>
                <w:rFonts w:ascii="Verdana" w:hAnsi="Verdana"/>
                <w:sz w:val="18"/>
                <w:szCs w:val="18"/>
              </w:rPr>
            </w:pPr>
            <w:r w:rsidRPr="003E71F1">
              <w:rPr>
                <w:rFonts w:ascii="Verdana" w:hAnsi="Verdana"/>
                <w:noProof/>
                <w:sz w:val="18"/>
                <w:szCs w:val="18"/>
              </w:rPr>
              <w:t>"Dies Gebot haben wir von ihm, dass, wer Gott liebt, dass der auch seinen Bruder liebe." (1. Johannes 4, 21)</w:t>
            </w:r>
          </w:p>
        </w:tc>
      </w:tr>
      <w:tr w:rsidR="00E03B74" w:rsidRPr="005C5200" w14:paraId="3A1DD8F7" w14:textId="77777777" w:rsidTr="005C5200">
        <w:tc>
          <w:tcPr>
            <w:tcW w:w="1771" w:type="dxa"/>
            <w:gridSpan w:val="2"/>
            <w:tcBorders>
              <w:right w:val="single" w:sz="4" w:space="0" w:color="auto"/>
            </w:tcBorders>
          </w:tcPr>
          <w:p w14:paraId="1CB2F36D" w14:textId="77777777" w:rsidR="00E03B74" w:rsidRPr="005C5200" w:rsidRDefault="00E03B74">
            <w:pPr>
              <w:snapToGrid w:val="0"/>
              <w:spacing w:before="60" w:after="60"/>
              <w:rPr>
                <w:rFonts w:ascii="Verdana" w:hAnsi="Verdana"/>
                <w:b/>
                <w:sz w:val="18"/>
                <w:szCs w:val="18"/>
              </w:rPr>
            </w:pPr>
            <w:r w:rsidRPr="005C5200">
              <w:rPr>
                <w:rFonts w:ascii="Verdana" w:hAnsi="Verdana"/>
                <w:b/>
                <w:sz w:val="18"/>
                <w:szCs w:val="18"/>
              </w:rPr>
              <w:t>Psalm:</w:t>
            </w:r>
          </w:p>
        </w:tc>
        <w:tc>
          <w:tcPr>
            <w:tcW w:w="4521" w:type="dxa"/>
            <w:gridSpan w:val="2"/>
            <w:tcBorders>
              <w:left w:val="single" w:sz="4" w:space="0" w:color="auto"/>
            </w:tcBorders>
          </w:tcPr>
          <w:p w14:paraId="183165DF" w14:textId="77777777" w:rsidR="00E03B74" w:rsidRPr="005C5200" w:rsidRDefault="00E03B74">
            <w:pPr>
              <w:snapToGrid w:val="0"/>
              <w:spacing w:before="60" w:after="60"/>
              <w:ind w:left="113"/>
              <w:rPr>
                <w:rFonts w:ascii="Verdana" w:hAnsi="Verdana"/>
                <w:sz w:val="18"/>
                <w:szCs w:val="18"/>
              </w:rPr>
            </w:pPr>
            <w:r w:rsidRPr="003E71F1">
              <w:rPr>
                <w:rFonts w:ascii="Verdana" w:hAnsi="Verdana"/>
                <w:noProof/>
                <w:sz w:val="18"/>
                <w:szCs w:val="18"/>
              </w:rPr>
              <w:t>1</w:t>
            </w:r>
          </w:p>
        </w:tc>
      </w:tr>
      <w:tr w:rsidR="00E03B74" w:rsidRPr="005C5200" w14:paraId="041A02A1" w14:textId="77777777" w:rsidTr="005C5200">
        <w:tc>
          <w:tcPr>
            <w:tcW w:w="1771" w:type="dxa"/>
            <w:gridSpan w:val="2"/>
            <w:tcBorders>
              <w:right w:val="single" w:sz="4" w:space="0" w:color="auto"/>
            </w:tcBorders>
          </w:tcPr>
          <w:p w14:paraId="26195FB9" w14:textId="77777777" w:rsidR="00E03B74" w:rsidRPr="005C5200" w:rsidRDefault="00E03B74">
            <w:pPr>
              <w:snapToGrid w:val="0"/>
              <w:spacing w:before="60" w:after="60"/>
              <w:rPr>
                <w:rFonts w:ascii="Verdana" w:hAnsi="Verdana"/>
                <w:sz w:val="18"/>
                <w:szCs w:val="18"/>
              </w:rPr>
            </w:pPr>
          </w:p>
        </w:tc>
        <w:tc>
          <w:tcPr>
            <w:tcW w:w="4521" w:type="dxa"/>
            <w:gridSpan w:val="2"/>
            <w:tcBorders>
              <w:left w:val="single" w:sz="4" w:space="0" w:color="auto"/>
            </w:tcBorders>
          </w:tcPr>
          <w:p w14:paraId="367A123A" w14:textId="77777777" w:rsidR="00E03B74" w:rsidRPr="005C5200" w:rsidRDefault="00E03B74">
            <w:pPr>
              <w:snapToGrid w:val="0"/>
              <w:spacing w:before="60" w:after="60"/>
              <w:ind w:left="113"/>
              <w:rPr>
                <w:rFonts w:ascii="Verdana" w:hAnsi="Verdana"/>
                <w:sz w:val="18"/>
                <w:szCs w:val="18"/>
              </w:rPr>
            </w:pPr>
          </w:p>
        </w:tc>
      </w:tr>
      <w:tr w:rsidR="00E03B74" w:rsidRPr="005C5200" w14:paraId="4E543AC0" w14:textId="77777777" w:rsidTr="005C5200">
        <w:tc>
          <w:tcPr>
            <w:tcW w:w="1771" w:type="dxa"/>
            <w:gridSpan w:val="2"/>
            <w:tcBorders>
              <w:right w:val="single" w:sz="4" w:space="0" w:color="auto"/>
            </w:tcBorders>
          </w:tcPr>
          <w:p w14:paraId="74E39FDE" w14:textId="77777777" w:rsidR="00E03B74" w:rsidRPr="005C5200" w:rsidRDefault="00E03B74">
            <w:pPr>
              <w:snapToGrid w:val="0"/>
              <w:spacing w:before="60" w:after="60"/>
              <w:rPr>
                <w:rFonts w:ascii="Verdana" w:hAnsi="Verdana"/>
                <w:b/>
                <w:sz w:val="18"/>
                <w:szCs w:val="18"/>
              </w:rPr>
            </w:pPr>
            <w:r>
              <w:rPr>
                <w:rFonts w:ascii="Verdana" w:hAnsi="Verdana"/>
                <w:b/>
                <w:sz w:val="18"/>
                <w:szCs w:val="18"/>
              </w:rPr>
              <w:t>Predigtreihen</w:t>
            </w:r>
          </w:p>
        </w:tc>
        <w:tc>
          <w:tcPr>
            <w:tcW w:w="4521" w:type="dxa"/>
            <w:gridSpan w:val="2"/>
            <w:tcBorders>
              <w:left w:val="single" w:sz="4" w:space="0" w:color="auto"/>
            </w:tcBorders>
          </w:tcPr>
          <w:p w14:paraId="5B790F7E" w14:textId="77777777" w:rsidR="00E03B74" w:rsidRPr="005C5200" w:rsidRDefault="00E03B74">
            <w:pPr>
              <w:snapToGrid w:val="0"/>
              <w:spacing w:before="60" w:after="60"/>
              <w:ind w:left="113"/>
              <w:rPr>
                <w:rFonts w:ascii="Verdana" w:hAnsi="Verdana"/>
                <w:sz w:val="18"/>
                <w:szCs w:val="18"/>
              </w:rPr>
            </w:pPr>
          </w:p>
        </w:tc>
      </w:tr>
      <w:tr w:rsidR="00E03B74" w:rsidRPr="005C5200" w14:paraId="7FEE8D83" w14:textId="77777777" w:rsidTr="005C5200">
        <w:tc>
          <w:tcPr>
            <w:tcW w:w="1771" w:type="dxa"/>
            <w:gridSpan w:val="2"/>
            <w:tcBorders>
              <w:right w:val="single" w:sz="4" w:space="0" w:color="auto"/>
            </w:tcBorders>
          </w:tcPr>
          <w:p w14:paraId="105EB9C2" w14:textId="77777777" w:rsidR="00E03B74" w:rsidRPr="005C5200" w:rsidRDefault="00E03B74" w:rsidP="007C48C6">
            <w:pPr>
              <w:snapToGrid w:val="0"/>
              <w:spacing w:before="60" w:after="60"/>
              <w:rPr>
                <w:rFonts w:ascii="Verdana" w:hAnsi="Verdana"/>
                <w:sz w:val="18"/>
                <w:szCs w:val="18"/>
              </w:rPr>
            </w:pPr>
            <w:r>
              <w:rPr>
                <w:rFonts w:ascii="Verdana" w:hAnsi="Verdana"/>
                <w:sz w:val="18"/>
                <w:szCs w:val="18"/>
              </w:rPr>
              <w:t>Reihe I</w:t>
            </w:r>
            <w:r w:rsidRPr="005C5200">
              <w:rPr>
                <w:rFonts w:ascii="Verdana" w:hAnsi="Verdana"/>
                <w:sz w:val="18"/>
                <w:szCs w:val="18"/>
              </w:rPr>
              <w:t>:</w:t>
            </w:r>
          </w:p>
        </w:tc>
        <w:tc>
          <w:tcPr>
            <w:tcW w:w="4521" w:type="dxa"/>
            <w:gridSpan w:val="2"/>
            <w:tcBorders>
              <w:left w:val="single" w:sz="4" w:space="0" w:color="auto"/>
            </w:tcBorders>
          </w:tcPr>
          <w:p w14:paraId="1D09116F" w14:textId="77777777" w:rsidR="00E03B74" w:rsidRPr="005C5200" w:rsidRDefault="00E03B74" w:rsidP="007C48C6">
            <w:pPr>
              <w:snapToGrid w:val="0"/>
              <w:spacing w:before="60" w:after="60"/>
              <w:ind w:left="113"/>
              <w:rPr>
                <w:rFonts w:ascii="Verdana" w:hAnsi="Verdana"/>
                <w:sz w:val="18"/>
                <w:szCs w:val="18"/>
              </w:rPr>
            </w:pPr>
            <w:r w:rsidRPr="003E71F1">
              <w:rPr>
                <w:rFonts w:ascii="Verdana" w:hAnsi="Verdana"/>
                <w:noProof/>
                <w:sz w:val="18"/>
                <w:szCs w:val="18"/>
              </w:rPr>
              <w:t>Jakobus 2, 14 - 26</w:t>
            </w:r>
          </w:p>
        </w:tc>
      </w:tr>
      <w:tr w:rsidR="00E03B74" w:rsidRPr="005C5200" w14:paraId="6EA09E8B" w14:textId="77777777" w:rsidTr="005C5200">
        <w:tc>
          <w:tcPr>
            <w:tcW w:w="1771" w:type="dxa"/>
            <w:gridSpan w:val="2"/>
            <w:tcBorders>
              <w:right w:val="single" w:sz="4" w:space="0" w:color="auto"/>
            </w:tcBorders>
          </w:tcPr>
          <w:p w14:paraId="7DB7D1A6" w14:textId="77777777" w:rsidR="00E03B74" w:rsidRPr="005C5200" w:rsidRDefault="00E03B74" w:rsidP="007C48C6">
            <w:pPr>
              <w:snapToGrid w:val="0"/>
              <w:spacing w:before="60" w:after="60"/>
              <w:rPr>
                <w:rFonts w:ascii="Verdana" w:hAnsi="Verdana"/>
                <w:sz w:val="18"/>
                <w:szCs w:val="18"/>
              </w:rPr>
            </w:pPr>
            <w:r>
              <w:rPr>
                <w:rFonts w:ascii="Verdana" w:hAnsi="Verdana"/>
                <w:sz w:val="18"/>
                <w:szCs w:val="18"/>
              </w:rPr>
              <w:t>Reihe II</w:t>
            </w:r>
            <w:r w:rsidRPr="005C5200">
              <w:rPr>
                <w:rFonts w:ascii="Verdana" w:hAnsi="Verdana"/>
                <w:sz w:val="18"/>
                <w:szCs w:val="18"/>
              </w:rPr>
              <w:t>:</w:t>
            </w:r>
          </w:p>
        </w:tc>
        <w:tc>
          <w:tcPr>
            <w:tcW w:w="4521" w:type="dxa"/>
            <w:gridSpan w:val="2"/>
            <w:tcBorders>
              <w:left w:val="single" w:sz="4" w:space="0" w:color="auto"/>
            </w:tcBorders>
          </w:tcPr>
          <w:p w14:paraId="0FF2BF46" w14:textId="77777777" w:rsidR="00E03B74" w:rsidRPr="005C5200" w:rsidRDefault="00E03B74" w:rsidP="007C48C6">
            <w:pPr>
              <w:snapToGrid w:val="0"/>
              <w:spacing w:before="60" w:after="60"/>
              <w:ind w:left="113"/>
              <w:rPr>
                <w:rFonts w:ascii="Verdana" w:hAnsi="Verdana"/>
                <w:sz w:val="18"/>
                <w:szCs w:val="18"/>
              </w:rPr>
            </w:pPr>
            <w:r w:rsidRPr="003E71F1">
              <w:rPr>
                <w:rFonts w:ascii="Verdana" w:hAnsi="Verdana"/>
                <w:noProof/>
                <w:sz w:val="18"/>
                <w:szCs w:val="18"/>
              </w:rPr>
              <w:t>5. Mose 30, 11 - 14</w:t>
            </w:r>
          </w:p>
        </w:tc>
      </w:tr>
      <w:tr w:rsidR="00E03B74" w:rsidRPr="005C5200" w14:paraId="0F69DBED" w14:textId="77777777" w:rsidTr="005C5200">
        <w:tc>
          <w:tcPr>
            <w:tcW w:w="1771" w:type="dxa"/>
            <w:gridSpan w:val="2"/>
            <w:tcBorders>
              <w:right w:val="single" w:sz="4" w:space="0" w:color="auto"/>
            </w:tcBorders>
          </w:tcPr>
          <w:p w14:paraId="22EF2A97" w14:textId="77777777" w:rsidR="00E03B74" w:rsidRPr="005C5200" w:rsidRDefault="00E03B74" w:rsidP="007C48C6">
            <w:pPr>
              <w:snapToGrid w:val="0"/>
              <w:spacing w:before="60" w:after="60"/>
              <w:rPr>
                <w:rFonts w:ascii="Verdana" w:hAnsi="Verdana"/>
                <w:sz w:val="18"/>
                <w:szCs w:val="18"/>
              </w:rPr>
            </w:pPr>
            <w:r>
              <w:rPr>
                <w:rFonts w:ascii="Verdana" w:hAnsi="Verdana"/>
                <w:sz w:val="18"/>
                <w:szCs w:val="18"/>
              </w:rPr>
              <w:t>Reihe III</w:t>
            </w:r>
            <w:r w:rsidRPr="005C5200">
              <w:rPr>
                <w:rFonts w:ascii="Verdana" w:hAnsi="Verdana"/>
                <w:sz w:val="18"/>
                <w:szCs w:val="18"/>
              </w:rPr>
              <w:t>:</w:t>
            </w:r>
          </w:p>
        </w:tc>
        <w:tc>
          <w:tcPr>
            <w:tcW w:w="4521" w:type="dxa"/>
            <w:gridSpan w:val="2"/>
            <w:tcBorders>
              <w:left w:val="single" w:sz="4" w:space="0" w:color="auto"/>
            </w:tcBorders>
          </w:tcPr>
          <w:p w14:paraId="4C41B281" w14:textId="77777777" w:rsidR="00E03B74" w:rsidRPr="005C5200" w:rsidRDefault="00E03B74" w:rsidP="007C48C6">
            <w:pPr>
              <w:snapToGrid w:val="0"/>
              <w:spacing w:before="60" w:after="60"/>
              <w:ind w:left="113"/>
              <w:rPr>
                <w:rFonts w:ascii="Verdana" w:hAnsi="Verdana"/>
                <w:sz w:val="18"/>
                <w:szCs w:val="18"/>
              </w:rPr>
            </w:pPr>
            <w:r w:rsidRPr="003E71F1">
              <w:rPr>
                <w:rFonts w:ascii="Verdana" w:hAnsi="Verdana"/>
                <w:noProof/>
                <w:sz w:val="18"/>
                <w:szCs w:val="18"/>
              </w:rPr>
              <w:t>Markus 10, 17 - 27</w:t>
            </w:r>
          </w:p>
        </w:tc>
      </w:tr>
      <w:tr w:rsidR="00E03B74" w:rsidRPr="005C5200" w14:paraId="6EB88FD5" w14:textId="77777777" w:rsidTr="005C5200">
        <w:tc>
          <w:tcPr>
            <w:tcW w:w="1771" w:type="dxa"/>
            <w:gridSpan w:val="2"/>
            <w:tcBorders>
              <w:right w:val="single" w:sz="4" w:space="0" w:color="auto"/>
            </w:tcBorders>
          </w:tcPr>
          <w:p w14:paraId="6B26DD80" w14:textId="77777777" w:rsidR="00E03B74" w:rsidRPr="005C5200" w:rsidRDefault="00E03B74" w:rsidP="007C48C6">
            <w:pPr>
              <w:snapToGrid w:val="0"/>
              <w:spacing w:before="60" w:after="60"/>
              <w:rPr>
                <w:rFonts w:ascii="Verdana" w:hAnsi="Verdana"/>
                <w:sz w:val="18"/>
                <w:szCs w:val="18"/>
              </w:rPr>
            </w:pPr>
            <w:r>
              <w:rPr>
                <w:rFonts w:ascii="Verdana" w:hAnsi="Verdana"/>
                <w:sz w:val="18"/>
                <w:szCs w:val="18"/>
              </w:rPr>
              <w:t>Reihe IV:</w:t>
            </w:r>
          </w:p>
        </w:tc>
        <w:tc>
          <w:tcPr>
            <w:tcW w:w="4521" w:type="dxa"/>
            <w:gridSpan w:val="2"/>
            <w:tcBorders>
              <w:left w:val="single" w:sz="4" w:space="0" w:color="auto"/>
            </w:tcBorders>
          </w:tcPr>
          <w:p w14:paraId="4D0C5F80" w14:textId="77777777" w:rsidR="00E03B74" w:rsidRPr="005C5200" w:rsidRDefault="00E03B74" w:rsidP="007C48C6">
            <w:pPr>
              <w:snapToGrid w:val="0"/>
              <w:spacing w:before="60" w:after="60"/>
              <w:ind w:left="113"/>
              <w:rPr>
                <w:rFonts w:ascii="Verdana" w:hAnsi="Verdana"/>
                <w:sz w:val="18"/>
                <w:szCs w:val="18"/>
              </w:rPr>
            </w:pPr>
            <w:r w:rsidRPr="003E71F1">
              <w:rPr>
                <w:rFonts w:ascii="Verdana" w:hAnsi="Verdana"/>
                <w:noProof/>
                <w:sz w:val="18"/>
                <w:szCs w:val="18"/>
              </w:rPr>
              <w:t>Epheser 5, 15 - 20</w:t>
            </w:r>
          </w:p>
        </w:tc>
      </w:tr>
      <w:tr w:rsidR="00E03B74" w:rsidRPr="005C5200" w14:paraId="5F3BB877" w14:textId="77777777" w:rsidTr="005C5200">
        <w:tc>
          <w:tcPr>
            <w:tcW w:w="1771" w:type="dxa"/>
            <w:gridSpan w:val="2"/>
            <w:tcBorders>
              <w:right w:val="single" w:sz="4" w:space="0" w:color="auto"/>
            </w:tcBorders>
          </w:tcPr>
          <w:p w14:paraId="3972D285" w14:textId="77777777" w:rsidR="00E03B74" w:rsidRPr="005C5200" w:rsidRDefault="00E03B74" w:rsidP="007C48C6">
            <w:pPr>
              <w:snapToGrid w:val="0"/>
              <w:spacing w:before="60" w:after="60"/>
              <w:rPr>
                <w:rFonts w:ascii="Verdana" w:hAnsi="Verdana"/>
                <w:sz w:val="18"/>
                <w:szCs w:val="18"/>
              </w:rPr>
            </w:pPr>
            <w:r>
              <w:rPr>
                <w:rFonts w:ascii="Verdana" w:hAnsi="Verdana"/>
                <w:sz w:val="18"/>
                <w:szCs w:val="18"/>
              </w:rPr>
              <w:t>Reihe V:</w:t>
            </w:r>
          </w:p>
        </w:tc>
        <w:tc>
          <w:tcPr>
            <w:tcW w:w="4521" w:type="dxa"/>
            <w:gridSpan w:val="2"/>
            <w:tcBorders>
              <w:left w:val="single" w:sz="4" w:space="0" w:color="auto"/>
            </w:tcBorders>
          </w:tcPr>
          <w:p w14:paraId="050300A0" w14:textId="77777777" w:rsidR="00E03B74" w:rsidRPr="005C5200" w:rsidRDefault="00E03B74" w:rsidP="007C48C6">
            <w:pPr>
              <w:snapToGrid w:val="0"/>
              <w:spacing w:before="60" w:after="60"/>
              <w:ind w:left="113"/>
              <w:rPr>
                <w:rFonts w:ascii="Verdana" w:hAnsi="Verdana"/>
                <w:sz w:val="18"/>
                <w:szCs w:val="18"/>
              </w:rPr>
            </w:pPr>
            <w:r w:rsidRPr="003E71F1">
              <w:rPr>
                <w:rFonts w:ascii="Verdana" w:hAnsi="Verdana"/>
                <w:noProof/>
                <w:sz w:val="18"/>
                <w:szCs w:val="18"/>
              </w:rPr>
              <w:t>2. Mose 20, 1 - 17</w:t>
            </w:r>
          </w:p>
        </w:tc>
      </w:tr>
      <w:tr w:rsidR="00E03B74" w:rsidRPr="005C5200" w14:paraId="7E1F5D01" w14:textId="77777777" w:rsidTr="005C5200">
        <w:tc>
          <w:tcPr>
            <w:tcW w:w="1771" w:type="dxa"/>
            <w:gridSpan w:val="2"/>
            <w:tcBorders>
              <w:right w:val="single" w:sz="4" w:space="0" w:color="auto"/>
            </w:tcBorders>
          </w:tcPr>
          <w:p w14:paraId="11208BDE" w14:textId="77777777" w:rsidR="00E03B74" w:rsidRPr="005C5200" w:rsidRDefault="00E03B74" w:rsidP="007C48C6">
            <w:pPr>
              <w:snapToGrid w:val="0"/>
              <w:spacing w:before="60" w:after="60"/>
              <w:rPr>
                <w:rFonts w:ascii="Verdana" w:hAnsi="Verdana"/>
                <w:sz w:val="18"/>
                <w:szCs w:val="18"/>
              </w:rPr>
            </w:pPr>
            <w:r>
              <w:rPr>
                <w:rFonts w:ascii="Verdana" w:hAnsi="Verdana"/>
                <w:sz w:val="18"/>
                <w:szCs w:val="18"/>
              </w:rPr>
              <w:t>Reihe VI</w:t>
            </w:r>
          </w:p>
        </w:tc>
        <w:tc>
          <w:tcPr>
            <w:tcW w:w="4521" w:type="dxa"/>
            <w:gridSpan w:val="2"/>
            <w:tcBorders>
              <w:left w:val="single" w:sz="4" w:space="0" w:color="auto"/>
            </w:tcBorders>
          </w:tcPr>
          <w:p w14:paraId="28A286F0" w14:textId="77777777" w:rsidR="00E03B74" w:rsidRPr="005C5200" w:rsidRDefault="00E03B74" w:rsidP="007C48C6">
            <w:pPr>
              <w:snapToGrid w:val="0"/>
              <w:spacing w:before="60" w:after="60"/>
              <w:ind w:left="113"/>
              <w:rPr>
                <w:rFonts w:ascii="Verdana" w:hAnsi="Verdana"/>
                <w:sz w:val="18"/>
                <w:szCs w:val="18"/>
              </w:rPr>
            </w:pPr>
            <w:r w:rsidRPr="003E71F1">
              <w:rPr>
                <w:rFonts w:ascii="Verdana" w:hAnsi="Verdana"/>
                <w:noProof/>
                <w:sz w:val="18"/>
                <w:szCs w:val="18"/>
              </w:rPr>
              <w:t>1. Petrus 4, 7 - 11</w:t>
            </w:r>
          </w:p>
        </w:tc>
      </w:tr>
      <w:tr w:rsidR="00E03B74" w:rsidRPr="005C5200" w14:paraId="1576F2AF" w14:textId="77777777" w:rsidTr="005C5200">
        <w:tc>
          <w:tcPr>
            <w:tcW w:w="1771" w:type="dxa"/>
            <w:gridSpan w:val="2"/>
            <w:tcBorders>
              <w:right w:val="single" w:sz="4" w:space="0" w:color="auto"/>
            </w:tcBorders>
          </w:tcPr>
          <w:p w14:paraId="143FFBEF" w14:textId="77777777" w:rsidR="00E03B74" w:rsidRPr="005C5200" w:rsidRDefault="00E03B74">
            <w:pPr>
              <w:snapToGrid w:val="0"/>
              <w:spacing w:before="60" w:after="60"/>
              <w:rPr>
                <w:rFonts w:ascii="Verdana" w:hAnsi="Verdana"/>
                <w:sz w:val="18"/>
                <w:szCs w:val="18"/>
              </w:rPr>
            </w:pPr>
          </w:p>
        </w:tc>
        <w:tc>
          <w:tcPr>
            <w:tcW w:w="4521" w:type="dxa"/>
            <w:gridSpan w:val="2"/>
            <w:tcBorders>
              <w:left w:val="single" w:sz="4" w:space="0" w:color="auto"/>
            </w:tcBorders>
          </w:tcPr>
          <w:p w14:paraId="75B0AA02" w14:textId="77777777" w:rsidR="00E03B74" w:rsidRPr="005C5200" w:rsidRDefault="00E03B74">
            <w:pPr>
              <w:snapToGrid w:val="0"/>
              <w:spacing w:before="60" w:after="60"/>
              <w:ind w:left="113"/>
              <w:rPr>
                <w:rFonts w:ascii="Verdana" w:hAnsi="Verdana"/>
                <w:sz w:val="18"/>
                <w:szCs w:val="18"/>
              </w:rPr>
            </w:pPr>
          </w:p>
        </w:tc>
      </w:tr>
      <w:tr w:rsidR="00E03B74" w:rsidRPr="005C5200" w14:paraId="5FF259CE" w14:textId="77777777" w:rsidTr="005C5200">
        <w:tc>
          <w:tcPr>
            <w:tcW w:w="1771" w:type="dxa"/>
            <w:gridSpan w:val="2"/>
            <w:tcBorders>
              <w:right w:val="single" w:sz="4" w:space="0" w:color="auto"/>
            </w:tcBorders>
          </w:tcPr>
          <w:p w14:paraId="0F48E2E4" w14:textId="77777777" w:rsidR="00E03B74" w:rsidRPr="005C5200" w:rsidRDefault="00E03B74">
            <w:pPr>
              <w:snapToGrid w:val="0"/>
              <w:spacing w:before="60" w:after="60"/>
              <w:rPr>
                <w:rFonts w:ascii="Verdana" w:hAnsi="Verdana"/>
                <w:b/>
                <w:sz w:val="18"/>
                <w:szCs w:val="18"/>
              </w:rPr>
            </w:pPr>
            <w:r w:rsidRPr="005C5200">
              <w:rPr>
                <w:rFonts w:ascii="Verdana" w:hAnsi="Verdana"/>
                <w:b/>
                <w:sz w:val="18"/>
                <w:szCs w:val="18"/>
              </w:rPr>
              <w:t>Liedvorschläge</w:t>
            </w:r>
          </w:p>
        </w:tc>
        <w:tc>
          <w:tcPr>
            <w:tcW w:w="4521" w:type="dxa"/>
            <w:gridSpan w:val="2"/>
            <w:tcBorders>
              <w:left w:val="single" w:sz="4" w:space="0" w:color="auto"/>
            </w:tcBorders>
          </w:tcPr>
          <w:p w14:paraId="7A350AF5" w14:textId="77777777" w:rsidR="00E03B74" w:rsidRPr="005C5200" w:rsidRDefault="00E03B74">
            <w:pPr>
              <w:snapToGrid w:val="0"/>
              <w:spacing w:before="60" w:after="60"/>
              <w:ind w:left="113"/>
              <w:rPr>
                <w:rFonts w:ascii="Verdana" w:hAnsi="Verdana"/>
                <w:sz w:val="18"/>
                <w:szCs w:val="18"/>
              </w:rPr>
            </w:pPr>
          </w:p>
        </w:tc>
      </w:tr>
      <w:tr w:rsidR="00E03B74" w:rsidRPr="005C5200" w14:paraId="6886811F" w14:textId="77777777" w:rsidTr="00070F0F">
        <w:tc>
          <w:tcPr>
            <w:tcW w:w="1771" w:type="dxa"/>
            <w:gridSpan w:val="2"/>
            <w:tcBorders>
              <w:right w:val="single" w:sz="4" w:space="0" w:color="auto"/>
            </w:tcBorders>
          </w:tcPr>
          <w:p w14:paraId="6F6C16F7" w14:textId="77777777" w:rsidR="00E03B74" w:rsidRPr="005C5200" w:rsidRDefault="00E03B74">
            <w:pPr>
              <w:snapToGrid w:val="0"/>
              <w:spacing w:before="60" w:after="60"/>
              <w:rPr>
                <w:rFonts w:ascii="Verdana" w:hAnsi="Verdana"/>
                <w:sz w:val="18"/>
                <w:szCs w:val="18"/>
              </w:rPr>
            </w:pPr>
            <w:r w:rsidRPr="005C5200">
              <w:rPr>
                <w:rFonts w:ascii="Verdana" w:hAnsi="Verdana"/>
                <w:sz w:val="18"/>
                <w:szCs w:val="18"/>
              </w:rPr>
              <w:t>Eingangslied:</w:t>
            </w:r>
          </w:p>
        </w:tc>
        <w:tc>
          <w:tcPr>
            <w:tcW w:w="1064" w:type="dxa"/>
            <w:tcBorders>
              <w:left w:val="single" w:sz="4" w:space="0" w:color="auto"/>
            </w:tcBorders>
          </w:tcPr>
          <w:p w14:paraId="20B9E77C" w14:textId="12047E6D" w:rsidR="00E03B74" w:rsidRPr="005C5200" w:rsidRDefault="00E03B74">
            <w:pPr>
              <w:snapToGrid w:val="0"/>
              <w:spacing w:before="60" w:after="60"/>
              <w:ind w:left="113"/>
              <w:rPr>
                <w:rFonts w:ascii="Verdana" w:hAnsi="Verdana"/>
                <w:sz w:val="18"/>
                <w:szCs w:val="18"/>
              </w:rPr>
            </w:pPr>
            <w:r w:rsidRPr="005C5200">
              <w:rPr>
                <w:rFonts w:ascii="Verdana" w:hAnsi="Verdana"/>
                <w:sz w:val="18"/>
                <w:szCs w:val="18"/>
              </w:rPr>
              <w:t>EG</w:t>
            </w:r>
            <w:r w:rsidR="00FC123F">
              <w:rPr>
                <w:rFonts w:ascii="Verdana" w:hAnsi="Verdana"/>
                <w:sz w:val="18"/>
                <w:szCs w:val="18"/>
              </w:rPr>
              <w:t>+ 3</w:t>
            </w:r>
          </w:p>
        </w:tc>
        <w:tc>
          <w:tcPr>
            <w:tcW w:w="3457" w:type="dxa"/>
          </w:tcPr>
          <w:p w14:paraId="16F24D27" w14:textId="5FF0ABB7" w:rsidR="00E03B74" w:rsidRPr="005C5200" w:rsidRDefault="00FC123F">
            <w:pPr>
              <w:snapToGrid w:val="0"/>
              <w:spacing w:before="60" w:after="60"/>
              <w:rPr>
                <w:rFonts w:ascii="Verdana" w:hAnsi="Verdana"/>
                <w:sz w:val="18"/>
                <w:szCs w:val="18"/>
              </w:rPr>
            </w:pPr>
            <w:r>
              <w:rPr>
                <w:rFonts w:ascii="Verdana" w:hAnsi="Verdana"/>
                <w:sz w:val="18"/>
                <w:szCs w:val="18"/>
              </w:rPr>
              <w:t>Sehen können, was kein Auge sieht</w:t>
            </w:r>
          </w:p>
        </w:tc>
      </w:tr>
      <w:tr w:rsidR="00E03B74" w:rsidRPr="005C5200" w14:paraId="3D1D7210" w14:textId="77777777" w:rsidTr="00070F0F">
        <w:tc>
          <w:tcPr>
            <w:tcW w:w="1771" w:type="dxa"/>
            <w:gridSpan w:val="2"/>
            <w:tcBorders>
              <w:right w:val="single" w:sz="4" w:space="0" w:color="auto"/>
            </w:tcBorders>
          </w:tcPr>
          <w:p w14:paraId="0B1465B2" w14:textId="77777777" w:rsidR="00E03B74" w:rsidRPr="005C5200" w:rsidRDefault="00E03B74">
            <w:pPr>
              <w:snapToGrid w:val="0"/>
              <w:spacing w:before="60" w:after="60"/>
              <w:rPr>
                <w:rFonts w:ascii="Verdana" w:hAnsi="Verdana"/>
                <w:sz w:val="18"/>
                <w:szCs w:val="18"/>
              </w:rPr>
            </w:pPr>
            <w:r w:rsidRPr="005C5200">
              <w:rPr>
                <w:rFonts w:ascii="Verdana" w:hAnsi="Verdana"/>
                <w:sz w:val="18"/>
                <w:szCs w:val="18"/>
              </w:rPr>
              <w:t>Wochenlied:</w:t>
            </w:r>
          </w:p>
        </w:tc>
        <w:tc>
          <w:tcPr>
            <w:tcW w:w="1064" w:type="dxa"/>
            <w:tcBorders>
              <w:left w:val="single" w:sz="4" w:space="0" w:color="auto"/>
            </w:tcBorders>
          </w:tcPr>
          <w:p w14:paraId="288E1291" w14:textId="4D2A27DF" w:rsidR="00E03B74" w:rsidRPr="005C5200" w:rsidRDefault="00E03B74">
            <w:pPr>
              <w:snapToGrid w:val="0"/>
              <w:spacing w:before="60" w:after="60"/>
              <w:ind w:left="113"/>
              <w:rPr>
                <w:rFonts w:ascii="Verdana" w:hAnsi="Verdana"/>
                <w:sz w:val="18"/>
                <w:szCs w:val="18"/>
              </w:rPr>
            </w:pPr>
            <w:r w:rsidRPr="005C5200">
              <w:rPr>
                <w:rFonts w:ascii="Verdana" w:hAnsi="Verdana"/>
                <w:sz w:val="18"/>
                <w:szCs w:val="18"/>
              </w:rPr>
              <w:t xml:space="preserve">EG </w:t>
            </w:r>
            <w:r w:rsidR="00FC123F">
              <w:rPr>
                <w:rFonts w:ascii="Verdana" w:hAnsi="Verdana"/>
                <w:sz w:val="18"/>
                <w:szCs w:val="18"/>
              </w:rPr>
              <w:t>414</w:t>
            </w:r>
          </w:p>
        </w:tc>
        <w:tc>
          <w:tcPr>
            <w:tcW w:w="3457" w:type="dxa"/>
          </w:tcPr>
          <w:p w14:paraId="6D6B014A" w14:textId="3B4202EC" w:rsidR="00E03B74" w:rsidRPr="005C5200" w:rsidRDefault="00FC123F">
            <w:pPr>
              <w:snapToGrid w:val="0"/>
              <w:spacing w:before="60" w:after="60"/>
              <w:rPr>
                <w:rFonts w:ascii="Verdana" w:hAnsi="Verdana"/>
                <w:sz w:val="18"/>
                <w:szCs w:val="18"/>
              </w:rPr>
            </w:pPr>
            <w:r w:rsidRPr="00FC123F">
              <w:rPr>
                <w:rFonts w:ascii="Verdana" w:hAnsi="Verdana"/>
                <w:sz w:val="18"/>
                <w:szCs w:val="18"/>
              </w:rPr>
              <w:t>Lass mich, o Herr, in allen Dingen</w:t>
            </w:r>
          </w:p>
        </w:tc>
      </w:tr>
      <w:tr w:rsidR="00E03B74" w:rsidRPr="005C5200" w14:paraId="49DE37C5" w14:textId="77777777" w:rsidTr="00070F0F">
        <w:tc>
          <w:tcPr>
            <w:tcW w:w="1771" w:type="dxa"/>
            <w:gridSpan w:val="2"/>
            <w:tcBorders>
              <w:right w:val="single" w:sz="4" w:space="0" w:color="auto"/>
            </w:tcBorders>
          </w:tcPr>
          <w:p w14:paraId="2DADA528" w14:textId="77777777" w:rsidR="00E03B74" w:rsidRPr="005C5200" w:rsidRDefault="00E03B74">
            <w:pPr>
              <w:snapToGrid w:val="0"/>
              <w:spacing w:before="60" w:after="60"/>
              <w:rPr>
                <w:rFonts w:ascii="Verdana" w:hAnsi="Verdana"/>
                <w:sz w:val="18"/>
                <w:szCs w:val="18"/>
              </w:rPr>
            </w:pPr>
            <w:r w:rsidRPr="005C5200">
              <w:rPr>
                <w:rFonts w:ascii="Verdana" w:hAnsi="Verdana"/>
                <w:sz w:val="18"/>
                <w:szCs w:val="18"/>
              </w:rPr>
              <w:t>Predigtlied:</w:t>
            </w:r>
          </w:p>
        </w:tc>
        <w:tc>
          <w:tcPr>
            <w:tcW w:w="1064" w:type="dxa"/>
            <w:tcBorders>
              <w:left w:val="single" w:sz="4" w:space="0" w:color="auto"/>
            </w:tcBorders>
          </w:tcPr>
          <w:p w14:paraId="79A5C519" w14:textId="49B70BB6" w:rsidR="00E03B74" w:rsidRPr="005C5200" w:rsidRDefault="00E03B74">
            <w:pPr>
              <w:snapToGrid w:val="0"/>
              <w:spacing w:before="60" w:after="60"/>
              <w:ind w:left="113"/>
              <w:rPr>
                <w:rFonts w:ascii="Verdana" w:hAnsi="Verdana"/>
                <w:sz w:val="18"/>
                <w:szCs w:val="18"/>
              </w:rPr>
            </w:pPr>
            <w:r w:rsidRPr="005C5200">
              <w:rPr>
                <w:rFonts w:ascii="Verdana" w:hAnsi="Verdana"/>
                <w:sz w:val="18"/>
                <w:szCs w:val="18"/>
              </w:rPr>
              <w:t xml:space="preserve">EG </w:t>
            </w:r>
            <w:r w:rsidR="00FC123F">
              <w:rPr>
                <w:rFonts w:ascii="Verdana" w:hAnsi="Verdana"/>
                <w:sz w:val="18"/>
                <w:szCs w:val="18"/>
              </w:rPr>
              <w:t>560</w:t>
            </w:r>
          </w:p>
        </w:tc>
        <w:tc>
          <w:tcPr>
            <w:tcW w:w="3457" w:type="dxa"/>
          </w:tcPr>
          <w:p w14:paraId="67873A8E" w14:textId="38D55EDD" w:rsidR="00E03B74" w:rsidRPr="005C5200" w:rsidRDefault="00FC123F">
            <w:pPr>
              <w:snapToGrid w:val="0"/>
              <w:spacing w:before="60" w:after="60"/>
              <w:rPr>
                <w:rFonts w:ascii="Verdana" w:hAnsi="Verdana"/>
                <w:sz w:val="18"/>
                <w:szCs w:val="18"/>
              </w:rPr>
            </w:pPr>
            <w:r>
              <w:rPr>
                <w:rFonts w:ascii="Verdana" w:hAnsi="Verdana"/>
                <w:sz w:val="18"/>
                <w:szCs w:val="18"/>
              </w:rPr>
              <w:t>Es kommt die Zeit</w:t>
            </w:r>
          </w:p>
        </w:tc>
      </w:tr>
      <w:tr w:rsidR="00E03B74" w:rsidRPr="005C5200" w14:paraId="3200D0F6" w14:textId="77777777" w:rsidTr="00070F0F">
        <w:tc>
          <w:tcPr>
            <w:tcW w:w="1771" w:type="dxa"/>
            <w:gridSpan w:val="2"/>
            <w:tcBorders>
              <w:right w:val="single" w:sz="4" w:space="0" w:color="auto"/>
            </w:tcBorders>
          </w:tcPr>
          <w:p w14:paraId="6D0E66C4" w14:textId="77777777" w:rsidR="00E03B74" w:rsidRPr="005C5200" w:rsidRDefault="00E03B74">
            <w:pPr>
              <w:snapToGrid w:val="0"/>
              <w:spacing w:before="60" w:after="60"/>
              <w:rPr>
                <w:rFonts w:ascii="Verdana" w:hAnsi="Verdana"/>
                <w:sz w:val="18"/>
                <w:szCs w:val="18"/>
              </w:rPr>
            </w:pPr>
            <w:r w:rsidRPr="005C5200">
              <w:rPr>
                <w:rFonts w:ascii="Verdana" w:hAnsi="Verdana"/>
                <w:sz w:val="18"/>
                <w:szCs w:val="18"/>
              </w:rPr>
              <w:t>Schlusslied:</w:t>
            </w:r>
          </w:p>
        </w:tc>
        <w:tc>
          <w:tcPr>
            <w:tcW w:w="1064" w:type="dxa"/>
            <w:tcBorders>
              <w:left w:val="single" w:sz="4" w:space="0" w:color="auto"/>
            </w:tcBorders>
          </w:tcPr>
          <w:p w14:paraId="5C89641D" w14:textId="658B1AD9" w:rsidR="00E03B74" w:rsidRPr="005C5200" w:rsidRDefault="00E03B74">
            <w:pPr>
              <w:snapToGrid w:val="0"/>
              <w:spacing w:before="60" w:after="60"/>
              <w:ind w:left="113"/>
              <w:rPr>
                <w:rFonts w:ascii="Verdana" w:hAnsi="Verdana"/>
                <w:sz w:val="18"/>
                <w:szCs w:val="18"/>
              </w:rPr>
            </w:pPr>
            <w:r w:rsidRPr="005C5200">
              <w:rPr>
                <w:rFonts w:ascii="Verdana" w:hAnsi="Verdana"/>
                <w:sz w:val="18"/>
                <w:szCs w:val="18"/>
              </w:rPr>
              <w:t xml:space="preserve">EG </w:t>
            </w:r>
            <w:r w:rsidR="00070F0F">
              <w:rPr>
                <w:rFonts w:ascii="Verdana" w:hAnsi="Verdana"/>
                <w:sz w:val="18"/>
                <w:szCs w:val="18"/>
              </w:rPr>
              <w:t>175</w:t>
            </w:r>
          </w:p>
        </w:tc>
        <w:tc>
          <w:tcPr>
            <w:tcW w:w="3457" w:type="dxa"/>
          </w:tcPr>
          <w:p w14:paraId="1DD29091" w14:textId="5420D367" w:rsidR="00E03B74" w:rsidRPr="005C5200" w:rsidRDefault="00070F0F">
            <w:pPr>
              <w:snapToGrid w:val="0"/>
              <w:spacing w:before="60" w:after="60"/>
              <w:rPr>
                <w:rFonts w:ascii="Verdana" w:hAnsi="Verdana"/>
                <w:sz w:val="18"/>
                <w:szCs w:val="18"/>
              </w:rPr>
            </w:pPr>
            <w:r>
              <w:rPr>
                <w:rFonts w:ascii="Verdana" w:hAnsi="Verdana"/>
                <w:sz w:val="18"/>
                <w:szCs w:val="18"/>
              </w:rPr>
              <w:t>Ausgang und Eingang (Kanon)</w:t>
            </w:r>
          </w:p>
        </w:tc>
      </w:tr>
    </w:tbl>
    <w:p w14:paraId="645D2F61" w14:textId="77777777" w:rsidR="00E03B74" w:rsidRPr="005C5200" w:rsidRDefault="00E03B74" w:rsidP="000407FB">
      <w:pPr>
        <w:spacing w:after="0"/>
        <w:rPr>
          <w:rFonts w:ascii="Verdana" w:hAnsi="Verdana"/>
          <w:sz w:val="18"/>
          <w:szCs w:val="18"/>
        </w:rPr>
      </w:pPr>
    </w:p>
    <w:p w14:paraId="65EF770D" w14:textId="77777777" w:rsidR="00E03B74" w:rsidRDefault="00E03B74">
      <w:pPr>
        <w:spacing w:after="0"/>
        <w:rPr>
          <w:rFonts w:ascii="Arial" w:hAnsi="Arial" w:cs="Arial"/>
          <w:sz w:val="20"/>
        </w:rPr>
      </w:pPr>
    </w:p>
    <w:p w14:paraId="2EB70D42" w14:textId="77777777" w:rsidR="00E03B74" w:rsidRDefault="00E03B74" w:rsidP="004C5570">
      <w:pPr>
        <w:autoSpaceDE w:val="0"/>
        <w:autoSpaceDN w:val="0"/>
        <w:adjustRightInd w:val="0"/>
        <w:spacing w:line="240" w:lineRule="atLeast"/>
        <w:ind w:right="90"/>
        <w:rPr>
          <w:color w:val="000000"/>
          <w:sz w:val="20"/>
        </w:rPr>
      </w:pPr>
    </w:p>
    <w:p w14:paraId="3F846728" w14:textId="77777777" w:rsidR="00E03B74" w:rsidRDefault="00E03B74" w:rsidP="00975A4D">
      <w:pPr>
        <w:autoSpaceDE w:val="0"/>
        <w:autoSpaceDN w:val="0"/>
        <w:adjustRightInd w:val="0"/>
        <w:spacing w:after="0"/>
        <w:rPr>
          <w:rFonts w:ascii="Verdana" w:hAnsi="Verdana"/>
          <w:color w:val="000000"/>
          <w:sz w:val="20"/>
        </w:rPr>
      </w:pPr>
    </w:p>
    <w:p w14:paraId="55763CA0" w14:textId="77777777" w:rsidR="00E03B74" w:rsidRDefault="00E03B74" w:rsidP="00975A4D">
      <w:pPr>
        <w:autoSpaceDE w:val="0"/>
        <w:autoSpaceDN w:val="0"/>
        <w:adjustRightInd w:val="0"/>
        <w:spacing w:after="0"/>
        <w:rPr>
          <w:rFonts w:ascii="Verdana" w:hAnsi="Verdana"/>
          <w:color w:val="000000"/>
          <w:sz w:val="20"/>
        </w:rPr>
      </w:pPr>
    </w:p>
    <w:p w14:paraId="3400B0D3" w14:textId="77777777" w:rsidR="00E03B74" w:rsidRDefault="00E03B74" w:rsidP="00975A4D">
      <w:pPr>
        <w:autoSpaceDE w:val="0"/>
        <w:autoSpaceDN w:val="0"/>
        <w:adjustRightInd w:val="0"/>
        <w:spacing w:after="0"/>
        <w:rPr>
          <w:rFonts w:ascii="Verdana" w:hAnsi="Verdana"/>
          <w:b/>
          <w:color w:val="000000"/>
          <w:sz w:val="18"/>
          <w:szCs w:val="18"/>
        </w:rPr>
      </w:pPr>
      <w:r>
        <w:rPr>
          <w:rFonts w:ascii="Verdana" w:hAnsi="Verdana"/>
          <w:b/>
          <w:color w:val="000000"/>
          <w:sz w:val="18"/>
          <w:szCs w:val="18"/>
        </w:rPr>
        <w:lastRenderedPageBreak/>
        <w:t>Predigttext: 1. Petrus 4, 7-11</w:t>
      </w:r>
    </w:p>
    <w:p w14:paraId="551413F5" w14:textId="77777777" w:rsidR="00877325" w:rsidRDefault="00877325" w:rsidP="00975A4D">
      <w:pPr>
        <w:autoSpaceDE w:val="0"/>
        <w:autoSpaceDN w:val="0"/>
        <w:adjustRightInd w:val="0"/>
        <w:spacing w:after="0"/>
        <w:rPr>
          <w:rFonts w:ascii="Verdana" w:hAnsi="Verdana"/>
          <w:b/>
          <w:color w:val="000000"/>
          <w:sz w:val="18"/>
          <w:szCs w:val="18"/>
        </w:rPr>
      </w:pPr>
      <w:r w:rsidRPr="00877325">
        <w:rPr>
          <w:rFonts w:ascii="Verdana" w:hAnsi="Verdana"/>
          <w:b/>
          <w:color w:val="000000"/>
          <w:sz w:val="18"/>
          <w:szCs w:val="18"/>
        </w:rPr>
        <w:t xml:space="preserve">Gute Nachricht Bibel 2018 (GNB) </w:t>
      </w:r>
    </w:p>
    <w:p w14:paraId="24807DD2" w14:textId="77777777" w:rsidR="00877325" w:rsidRDefault="00877325" w:rsidP="00975A4D">
      <w:pPr>
        <w:autoSpaceDE w:val="0"/>
        <w:autoSpaceDN w:val="0"/>
        <w:adjustRightInd w:val="0"/>
        <w:spacing w:after="0"/>
        <w:rPr>
          <w:rFonts w:ascii="Verdana" w:hAnsi="Verdana"/>
          <w:b/>
          <w:color w:val="000000"/>
          <w:sz w:val="18"/>
          <w:szCs w:val="18"/>
        </w:rPr>
      </w:pPr>
    </w:p>
    <w:p w14:paraId="52FDCB45" w14:textId="7E4E7F8F" w:rsidR="00877325" w:rsidRDefault="00877325" w:rsidP="00975A4D">
      <w:pPr>
        <w:autoSpaceDE w:val="0"/>
        <w:autoSpaceDN w:val="0"/>
        <w:adjustRightInd w:val="0"/>
        <w:spacing w:after="0"/>
        <w:rPr>
          <w:rFonts w:ascii="Verdana" w:hAnsi="Verdana"/>
          <w:color w:val="000000"/>
          <w:sz w:val="18"/>
          <w:szCs w:val="18"/>
        </w:rPr>
      </w:pPr>
      <w:r w:rsidRPr="00877325">
        <w:rPr>
          <w:rFonts w:ascii="Verdana" w:hAnsi="Verdana"/>
          <w:color w:val="000000"/>
          <w:sz w:val="18"/>
          <w:szCs w:val="18"/>
        </w:rPr>
        <w:t>Gute Verwalter der Gaben Gottes</w:t>
      </w:r>
    </w:p>
    <w:p w14:paraId="61C55E9B" w14:textId="77777777" w:rsidR="00877325" w:rsidRDefault="00877325" w:rsidP="00975A4D">
      <w:pPr>
        <w:autoSpaceDE w:val="0"/>
        <w:autoSpaceDN w:val="0"/>
        <w:adjustRightInd w:val="0"/>
        <w:spacing w:after="0"/>
        <w:rPr>
          <w:rFonts w:ascii="Verdana" w:hAnsi="Verdana"/>
          <w:color w:val="000000"/>
          <w:sz w:val="18"/>
          <w:szCs w:val="18"/>
        </w:rPr>
      </w:pPr>
    </w:p>
    <w:p w14:paraId="48D85730" w14:textId="59E5ADD3" w:rsidR="00BB5B33" w:rsidRDefault="00FC123F" w:rsidP="00975A4D">
      <w:pPr>
        <w:autoSpaceDE w:val="0"/>
        <w:autoSpaceDN w:val="0"/>
        <w:adjustRightInd w:val="0"/>
        <w:spacing w:after="0"/>
        <w:rPr>
          <w:rFonts w:ascii="Verdana" w:hAnsi="Verdana"/>
          <w:color w:val="000000"/>
          <w:sz w:val="18"/>
          <w:szCs w:val="18"/>
        </w:rPr>
      </w:pPr>
      <w:bookmarkStart w:id="3" w:name="OLE_LINK7"/>
      <w:bookmarkStart w:id="4" w:name="OLE_LINK8"/>
      <w:r>
        <w:rPr>
          <w:rFonts w:ascii="Verdana" w:hAnsi="Verdana"/>
          <w:color w:val="000000"/>
          <w:sz w:val="18"/>
          <w:szCs w:val="18"/>
        </w:rPr>
        <w:t xml:space="preserve">7 </w:t>
      </w:r>
      <w:r w:rsidR="00877325" w:rsidRPr="00877325">
        <w:rPr>
          <w:rFonts w:ascii="Verdana" w:hAnsi="Verdana"/>
          <w:color w:val="000000"/>
          <w:sz w:val="18"/>
          <w:szCs w:val="18"/>
        </w:rPr>
        <w:t xml:space="preserve">Das </w:t>
      </w:r>
      <w:r w:rsidR="00877325" w:rsidRPr="00884818">
        <w:rPr>
          <w:rFonts w:ascii="Verdana" w:hAnsi="Verdana"/>
          <w:b/>
          <w:bCs/>
          <w:color w:val="000000"/>
          <w:sz w:val="18"/>
          <w:szCs w:val="18"/>
        </w:rPr>
        <w:t>Ende</w:t>
      </w:r>
      <w:r w:rsidR="00877325" w:rsidRPr="00877325">
        <w:rPr>
          <w:rFonts w:ascii="Verdana" w:hAnsi="Verdana"/>
          <w:color w:val="000000"/>
          <w:sz w:val="18"/>
          <w:szCs w:val="18"/>
        </w:rPr>
        <w:t xml:space="preserve"> der Welt ist nahe. Seid besonnen und nüchtern, damit nichts euch am </w:t>
      </w:r>
      <w:r w:rsidR="00877325" w:rsidRPr="00884818">
        <w:rPr>
          <w:rFonts w:ascii="Verdana" w:hAnsi="Verdana"/>
          <w:b/>
          <w:bCs/>
          <w:color w:val="000000"/>
          <w:sz w:val="18"/>
          <w:szCs w:val="18"/>
        </w:rPr>
        <w:t>Beten</w:t>
      </w:r>
      <w:r w:rsidR="00877325" w:rsidRPr="00877325">
        <w:rPr>
          <w:rFonts w:ascii="Verdana" w:hAnsi="Verdana"/>
          <w:color w:val="000000"/>
          <w:sz w:val="18"/>
          <w:szCs w:val="18"/>
        </w:rPr>
        <w:t xml:space="preserve"> hindert. 8 Vor allem lasst nicht nach in der </w:t>
      </w:r>
      <w:r w:rsidR="00877325" w:rsidRPr="00884818">
        <w:rPr>
          <w:rFonts w:ascii="Verdana" w:hAnsi="Verdana"/>
          <w:b/>
          <w:bCs/>
          <w:color w:val="000000"/>
          <w:sz w:val="18"/>
          <w:szCs w:val="18"/>
        </w:rPr>
        <w:t>Liebe</w:t>
      </w:r>
      <w:r w:rsidR="00877325" w:rsidRPr="00877325">
        <w:rPr>
          <w:rFonts w:ascii="Verdana" w:hAnsi="Verdana"/>
          <w:color w:val="000000"/>
          <w:sz w:val="18"/>
          <w:szCs w:val="18"/>
        </w:rPr>
        <w:t xml:space="preserve"> zueinander! Denn die Liebe macht viele Sünden wieder gut. 9 Nehmt einander gastfreundlich auf, ohne zu murren. 10 Dient einander mit den </w:t>
      </w:r>
      <w:r w:rsidR="00877325" w:rsidRPr="00884818">
        <w:rPr>
          <w:rFonts w:ascii="Verdana" w:hAnsi="Verdana"/>
          <w:b/>
          <w:bCs/>
          <w:color w:val="000000"/>
          <w:sz w:val="18"/>
          <w:szCs w:val="18"/>
        </w:rPr>
        <w:t>Fähigkeiten</w:t>
      </w:r>
      <w:r w:rsidR="00877325" w:rsidRPr="00877325">
        <w:rPr>
          <w:rFonts w:ascii="Verdana" w:hAnsi="Verdana"/>
          <w:color w:val="000000"/>
          <w:sz w:val="18"/>
          <w:szCs w:val="18"/>
        </w:rPr>
        <w:t xml:space="preserve">, die Gott euch geschenkt hat – jeder und jede mit der eigenen, besonderen Gabe! Dann seid ihr gute Verwalter der vielfältigen Gnade Gottes. 11 Wenn jemand die Gabe der Rede hat, soll Gott durch ihn zu Wort kommen. Wenn jemand die Gabe der helfenden Tat hat, soll er aus der Kraft handeln, die Gott ihm verleiht. Alles, was ihr tut, soll durch Jesus Christus zur Ehre Gottes geschehen. Ihm </w:t>
      </w:r>
      <w:proofErr w:type="gramStart"/>
      <w:r w:rsidR="00877325" w:rsidRPr="00877325">
        <w:rPr>
          <w:rFonts w:ascii="Verdana" w:hAnsi="Verdana"/>
          <w:color w:val="000000"/>
          <w:sz w:val="18"/>
          <w:szCs w:val="18"/>
        </w:rPr>
        <w:t>gehört</w:t>
      </w:r>
      <w:proofErr w:type="gramEnd"/>
      <w:r w:rsidR="00877325" w:rsidRPr="00877325">
        <w:rPr>
          <w:rFonts w:ascii="Verdana" w:hAnsi="Verdana"/>
          <w:color w:val="000000"/>
          <w:sz w:val="18"/>
          <w:szCs w:val="18"/>
        </w:rPr>
        <w:t xml:space="preserve"> die Herrlichkeit und die Macht für alle Ewigkeit! Amen.</w:t>
      </w:r>
    </w:p>
    <w:bookmarkEnd w:id="3"/>
    <w:bookmarkEnd w:id="4"/>
    <w:p w14:paraId="061C5761" w14:textId="77777777" w:rsidR="00877325" w:rsidRDefault="00877325" w:rsidP="00975A4D">
      <w:pPr>
        <w:autoSpaceDE w:val="0"/>
        <w:autoSpaceDN w:val="0"/>
        <w:adjustRightInd w:val="0"/>
        <w:spacing w:after="0"/>
        <w:rPr>
          <w:rFonts w:ascii="Verdana" w:hAnsi="Verdana"/>
          <w:color w:val="000000"/>
          <w:sz w:val="18"/>
          <w:szCs w:val="18"/>
        </w:rPr>
      </w:pPr>
    </w:p>
    <w:p w14:paraId="64508757" w14:textId="77777777" w:rsidR="00607570" w:rsidRDefault="00607570" w:rsidP="00975A4D">
      <w:pPr>
        <w:autoSpaceDE w:val="0"/>
        <w:autoSpaceDN w:val="0"/>
        <w:adjustRightInd w:val="0"/>
        <w:spacing w:after="0"/>
        <w:rPr>
          <w:rFonts w:ascii="Verdana" w:hAnsi="Verdana"/>
          <w:color w:val="000000"/>
          <w:sz w:val="18"/>
          <w:szCs w:val="18"/>
        </w:rPr>
      </w:pPr>
    </w:p>
    <w:p w14:paraId="4085DEC0" w14:textId="03C2B3D9" w:rsidR="00607570" w:rsidRPr="00783036" w:rsidRDefault="00607570" w:rsidP="00975A4D">
      <w:pPr>
        <w:autoSpaceDE w:val="0"/>
        <w:autoSpaceDN w:val="0"/>
        <w:adjustRightInd w:val="0"/>
        <w:spacing w:after="0"/>
        <w:rPr>
          <w:rFonts w:ascii="Verdana" w:hAnsi="Verdana"/>
          <w:b/>
          <w:bCs/>
          <w:color w:val="000000"/>
          <w:sz w:val="18"/>
          <w:szCs w:val="18"/>
        </w:rPr>
      </w:pPr>
      <w:r w:rsidRPr="00783036">
        <w:rPr>
          <w:rFonts w:ascii="Verdana" w:hAnsi="Verdana"/>
          <w:b/>
          <w:bCs/>
          <w:color w:val="000000"/>
          <w:sz w:val="18"/>
          <w:szCs w:val="18"/>
        </w:rPr>
        <w:t>Hinführung</w:t>
      </w:r>
    </w:p>
    <w:p w14:paraId="6E127FEE" w14:textId="77777777" w:rsidR="00607570" w:rsidRDefault="00607570" w:rsidP="00975A4D">
      <w:pPr>
        <w:autoSpaceDE w:val="0"/>
        <w:autoSpaceDN w:val="0"/>
        <w:adjustRightInd w:val="0"/>
        <w:spacing w:after="0"/>
        <w:rPr>
          <w:rFonts w:ascii="Verdana" w:hAnsi="Verdana"/>
          <w:color w:val="000000"/>
          <w:sz w:val="18"/>
          <w:szCs w:val="18"/>
        </w:rPr>
      </w:pPr>
    </w:p>
    <w:p w14:paraId="0ABD5FE8" w14:textId="25D4CBCB" w:rsidR="00607570" w:rsidRDefault="00607570" w:rsidP="00975A4D">
      <w:pPr>
        <w:autoSpaceDE w:val="0"/>
        <w:autoSpaceDN w:val="0"/>
        <w:adjustRightInd w:val="0"/>
        <w:spacing w:after="0"/>
        <w:rPr>
          <w:rFonts w:ascii="Verdana" w:hAnsi="Verdana"/>
          <w:color w:val="000000"/>
          <w:sz w:val="18"/>
          <w:szCs w:val="18"/>
        </w:rPr>
      </w:pPr>
      <w:r>
        <w:rPr>
          <w:rFonts w:ascii="Verdana" w:hAnsi="Verdana"/>
          <w:color w:val="000000"/>
          <w:sz w:val="18"/>
          <w:szCs w:val="18"/>
        </w:rPr>
        <w:t xml:space="preserve">Einen guten Einblick in die Diskussion um Datierung und Verortung des 1. Petrusbriefes bietet Klaus Michael Bull </w:t>
      </w:r>
      <w:r w:rsidR="00783036">
        <w:rPr>
          <w:rFonts w:ascii="Verdana" w:hAnsi="Verdana"/>
          <w:color w:val="000000"/>
          <w:sz w:val="18"/>
          <w:szCs w:val="18"/>
        </w:rPr>
        <w:t xml:space="preserve">in der </w:t>
      </w:r>
      <w:r w:rsidR="00254C57" w:rsidRPr="002C7D57">
        <w:rPr>
          <w:rFonts w:ascii="Verdana" w:hAnsi="Verdana"/>
          <w:sz w:val="18"/>
          <w:szCs w:val="18"/>
        </w:rPr>
        <w:t>Online-Bibelkunde der Deutschen Bibelgesellschaft.</w:t>
      </w:r>
      <w:r w:rsidR="00783036">
        <w:rPr>
          <w:rFonts w:ascii="Verdana" w:hAnsi="Verdana"/>
          <w:color w:val="000000"/>
          <w:sz w:val="18"/>
          <w:szCs w:val="18"/>
        </w:rPr>
        <w:t xml:space="preserve"> Demnach ist der 1. Petrusbrief allgemein als ein späteres Werk angesehen, das die Verfasserschaft des Apostels Petrus angibt, </w:t>
      </w:r>
      <w:r w:rsidR="005F61B9">
        <w:rPr>
          <w:rFonts w:ascii="Verdana" w:hAnsi="Verdana"/>
          <w:color w:val="000000"/>
          <w:sz w:val="18"/>
          <w:szCs w:val="18"/>
        </w:rPr>
        <w:t>was aber allgemein aus mehreren Gründen nicht als wahrscheinlich gilt</w:t>
      </w:r>
      <w:r w:rsidR="00783036">
        <w:rPr>
          <w:rFonts w:ascii="Verdana" w:hAnsi="Verdana"/>
          <w:color w:val="000000"/>
          <w:sz w:val="18"/>
          <w:szCs w:val="18"/>
        </w:rPr>
        <w:t xml:space="preserve">. Der mögliche Zeitraum könnte in der Regierungszeit des Kaisers Domitian (81-96) liegen, als es schon etliche Prozesse gegen Christ*innen gab, von denen auch der römische Geschichtsschreiber Plinius berichtet. Möglich ist auch eine noch spätere Datierung zur Zeit des Kaisers Trajan (98-117). Weite Teile des Briefs nehmen die Theologie des Apostels Paulus auf, so dass als Abfassungsort Kleinasien vermutet wird. Auf jeden Fall gilt, dass die adressierten heidenchristlichen Gemeinden schon in der 2. bis 3. Generation weit im römischen Reich verbreitet sind und </w:t>
      </w:r>
      <w:r w:rsidR="005F61B9">
        <w:rPr>
          <w:rFonts w:ascii="Verdana" w:hAnsi="Verdana"/>
          <w:color w:val="000000"/>
          <w:sz w:val="18"/>
          <w:szCs w:val="18"/>
        </w:rPr>
        <w:t>gerade deshalb in bedrohliche Verfolgungssituationen geraten</w:t>
      </w:r>
      <w:r w:rsidR="00783036">
        <w:rPr>
          <w:rFonts w:ascii="Verdana" w:hAnsi="Verdana"/>
          <w:color w:val="000000"/>
          <w:sz w:val="18"/>
          <w:szCs w:val="18"/>
        </w:rPr>
        <w:t>.</w:t>
      </w:r>
    </w:p>
    <w:p w14:paraId="2191C762" w14:textId="77777777" w:rsidR="00BB5B33" w:rsidRDefault="00BB5B33" w:rsidP="00975A4D">
      <w:pPr>
        <w:autoSpaceDE w:val="0"/>
        <w:autoSpaceDN w:val="0"/>
        <w:adjustRightInd w:val="0"/>
        <w:spacing w:after="0"/>
        <w:rPr>
          <w:rFonts w:ascii="Verdana" w:hAnsi="Verdana"/>
          <w:color w:val="000000"/>
          <w:sz w:val="18"/>
          <w:szCs w:val="18"/>
        </w:rPr>
      </w:pPr>
    </w:p>
    <w:p w14:paraId="29D0D10C" w14:textId="776F1707" w:rsidR="00E03B74" w:rsidRDefault="00E03B74" w:rsidP="00975A4D">
      <w:pPr>
        <w:autoSpaceDE w:val="0"/>
        <w:autoSpaceDN w:val="0"/>
        <w:adjustRightInd w:val="0"/>
        <w:spacing w:after="0"/>
        <w:rPr>
          <w:rFonts w:ascii="Verdana" w:hAnsi="Verdana"/>
          <w:color w:val="000000"/>
          <w:sz w:val="18"/>
          <w:szCs w:val="18"/>
        </w:rPr>
      </w:pPr>
    </w:p>
    <w:p w14:paraId="7BD35B74" w14:textId="76687157" w:rsidR="000C1AFD" w:rsidRDefault="000C1AFD" w:rsidP="00975A4D">
      <w:pPr>
        <w:autoSpaceDE w:val="0"/>
        <w:autoSpaceDN w:val="0"/>
        <w:adjustRightInd w:val="0"/>
        <w:spacing w:after="0"/>
        <w:rPr>
          <w:rFonts w:ascii="Verdana" w:hAnsi="Verdana"/>
          <w:color w:val="000000"/>
          <w:sz w:val="18"/>
          <w:szCs w:val="18"/>
        </w:rPr>
      </w:pPr>
    </w:p>
    <w:p w14:paraId="1FD10EB8" w14:textId="322E62EA" w:rsidR="000C1AFD" w:rsidRDefault="000C1AFD" w:rsidP="00975A4D">
      <w:pPr>
        <w:autoSpaceDE w:val="0"/>
        <w:autoSpaceDN w:val="0"/>
        <w:adjustRightInd w:val="0"/>
        <w:spacing w:after="0"/>
        <w:rPr>
          <w:rFonts w:ascii="Verdana" w:hAnsi="Verdana"/>
          <w:color w:val="000000"/>
          <w:sz w:val="18"/>
          <w:szCs w:val="18"/>
        </w:rPr>
      </w:pPr>
    </w:p>
    <w:p w14:paraId="38957C15" w14:textId="59C5F9A2" w:rsidR="000C1AFD" w:rsidRDefault="000C1AFD" w:rsidP="00975A4D">
      <w:pPr>
        <w:autoSpaceDE w:val="0"/>
        <w:autoSpaceDN w:val="0"/>
        <w:adjustRightInd w:val="0"/>
        <w:spacing w:after="0"/>
        <w:rPr>
          <w:rFonts w:ascii="Verdana" w:hAnsi="Verdana"/>
          <w:color w:val="000000"/>
          <w:sz w:val="18"/>
          <w:szCs w:val="18"/>
        </w:rPr>
      </w:pPr>
    </w:p>
    <w:p w14:paraId="1B06AB0C" w14:textId="77777777" w:rsidR="000C1AFD" w:rsidRDefault="000C1AFD" w:rsidP="00975A4D">
      <w:pPr>
        <w:autoSpaceDE w:val="0"/>
        <w:autoSpaceDN w:val="0"/>
        <w:adjustRightInd w:val="0"/>
        <w:spacing w:after="0"/>
        <w:rPr>
          <w:rFonts w:ascii="Verdana" w:hAnsi="Verdana"/>
          <w:color w:val="000000"/>
          <w:sz w:val="18"/>
          <w:szCs w:val="18"/>
        </w:rPr>
      </w:pPr>
    </w:p>
    <w:p w14:paraId="4AF09260" w14:textId="77777777" w:rsidR="00E03B74" w:rsidRPr="00E03B74" w:rsidRDefault="00E03B74" w:rsidP="00975A4D">
      <w:pPr>
        <w:autoSpaceDE w:val="0"/>
        <w:autoSpaceDN w:val="0"/>
        <w:adjustRightInd w:val="0"/>
        <w:spacing w:after="0"/>
        <w:rPr>
          <w:rFonts w:ascii="Verdana" w:hAnsi="Verdana"/>
          <w:b/>
          <w:color w:val="000000"/>
          <w:sz w:val="20"/>
        </w:rPr>
      </w:pPr>
      <w:r>
        <w:rPr>
          <w:rFonts w:ascii="Verdana" w:hAnsi="Verdana"/>
          <w:b/>
          <w:color w:val="000000"/>
          <w:sz w:val="20"/>
        </w:rPr>
        <w:lastRenderedPageBreak/>
        <w:t>Predigt</w:t>
      </w:r>
    </w:p>
    <w:p w14:paraId="56D2694B" w14:textId="77777777" w:rsidR="00070F0F" w:rsidRDefault="00070F0F" w:rsidP="00975A4D">
      <w:pPr>
        <w:autoSpaceDE w:val="0"/>
        <w:autoSpaceDN w:val="0"/>
        <w:adjustRightInd w:val="0"/>
        <w:spacing w:after="0"/>
        <w:rPr>
          <w:rFonts w:ascii="Verdana" w:hAnsi="Verdana"/>
          <w:color w:val="000000"/>
          <w:sz w:val="20"/>
        </w:rPr>
      </w:pPr>
    </w:p>
    <w:p w14:paraId="503F98AF" w14:textId="7605C7E4" w:rsidR="007A48F6" w:rsidRDefault="007A48F6" w:rsidP="00975A4D">
      <w:pPr>
        <w:autoSpaceDE w:val="0"/>
        <w:autoSpaceDN w:val="0"/>
        <w:adjustRightInd w:val="0"/>
        <w:spacing w:after="0"/>
        <w:rPr>
          <w:rFonts w:ascii="Verdana" w:hAnsi="Verdana"/>
          <w:color w:val="000000"/>
          <w:sz w:val="20"/>
        </w:rPr>
      </w:pPr>
      <w:r>
        <w:rPr>
          <w:rFonts w:ascii="Verdana" w:hAnsi="Verdana"/>
          <w:color w:val="000000"/>
          <w:sz w:val="20"/>
        </w:rPr>
        <w:t xml:space="preserve">Liebe Gemeinde, </w:t>
      </w:r>
    </w:p>
    <w:p w14:paraId="7765BE1D" w14:textId="77777777" w:rsidR="007A48F6" w:rsidRDefault="007A48F6" w:rsidP="00975A4D">
      <w:pPr>
        <w:autoSpaceDE w:val="0"/>
        <w:autoSpaceDN w:val="0"/>
        <w:adjustRightInd w:val="0"/>
        <w:spacing w:after="0"/>
        <w:rPr>
          <w:rFonts w:ascii="Verdana" w:hAnsi="Verdana"/>
          <w:color w:val="000000"/>
          <w:sz w:val="20"/>
        </w:rPr>
      </w:pPr>
    </w:p>
    <w:p w14:paraId="207218A3" w14:textId="6F9AEA5C" w:rsidR="007A48F6" w:rsidRDefault="007A48F6" w:rsidP="00975A4D">
      <w:pPr>
        <w:autoSpaceDE w:val="0"/>
        <w:autoSpaceDN w:val="0"/>
        <w:adjustRightInd w:val="0"/>
        <w:spacing w:after="0"/>
        <w:rPr>
          <w:rFonts w:ascii="Verdana" w:hAnsi="Verdana"/>
          <w:color w:val="000000"/>
          <w:sz w:val="20"/>
        </w:rPr>
      </w:pPr>
      <w:r>
        <w:rPr>
          <w:rFonts w:ascii="Verdana" w:hAnsi="Verdana"/>
          <w:color w:val="000000"/>
          <w:sz w:val="20"/>
        </w:rPr>
        <w:t>das ist wie die Glocke nach 24 Runden beim 10.000</w:t>
      </w:r>
      <w:r w:rsidR="00070F0F">
        <w:rPr>
          <w:rFonts w:ascii="Verdana" w:hAnsi="Verdana"/>
          <w:color w:val="000000"/>
          <w:sz w:val="20"/>
        </w:rPr>
        <w:t>-Meter-</w:t>
      </w:r>
      <w:r>
        <w:rPr>
          <w:rFonts w:ascii="Verdana" w:hAnsi="Verdana"/>
          <w:color w:val="000000"/>
          <w:sz w:val="20"/>
        </w:rPr>
        <w:t xml:space="preserve">Lauf. Die läutet die letzte Runde ein. </w:t>
      </w:r>
      <w:r w:rsidR="00070F0F">
        <w:rPr>
          <w:rFonts w:ascii="Verdana" w:hAnsi="Verdana"/>
          <w:color w:val="000000"/>
          <w:sz w:val="20"/>
        </w:rPr>
        <w:t xml:space="preserve">Nur </w:t>
      </w:r>
      <w:r>
        <w:rPr>
          <w:rFonts w:ascii="Verdana" w:hAnsi="Verdana"/>
          <w:color w:val="000000"/>
          <w:sz w:val="20"/>
        </w:rPr>
        <w:t>noch die letzten 400</w:t>
      </w:r>
      <w:r w:rsidR="00070F0F">
        <w:rPr>
          <w:rFonts w:ascii="Verdana" w:hAnsi="Verdana"/>
          <w:color w:val="000000"/>
          <w:sz w:val="20"/>
        </w:rPr>
        <w:t xml:space="preserve"> Meter</w:t>
      </w:r>
      <w:r>
        <w:rPr>
          <w:rFonts w:ascii="Verdana" w:hAnsi="Verdana"/>
          <w:color w:val="000000"/>
          <w:sz w:val="20"/>
        </w:rPr>
        <w:t xml:space="preserve">. Jetzt wird sich zeigen, ob der Läufer oder die Läuferin an der Spitze noch etwas zulegen kann oder ob jetzt der Angriff von den Plätzen </w:t>
      </w:r>
      <w:proofErr w:type="gramStart"/>
      <w:r>
        <w:rPr>
          <w:rFonts w:ascii="Verdana" w:hAnsi="Verdana"/>
          <w:color w:val="000000"/>
          <w:sz w:val="20"/>
        </w:rPr>
        <w:t>dahinter kommt</w:t>
      </w:r>
      <w:proofErr w:type="gramEnd"/>
      <w:r>
        <w:rPr>
          <w:rFonts w:ascii="Verdana" w:hAnsi="Verdana"/>
          <w:color w:val="000000"/>
          <w:sz w:val="20"/>
        </w:rPr>
        <w:t xml:space="preserve">. </w:t>
      </w:r>
      <w:r w:rsidR="00744BE0">
        <w:rPr>
          <w:rFonts w:ascii="Verdana" w:hAnsi="Verdana"/>
          <w:color w:val="000000"/>
          <w:sz w:val="20"/>
        </w:rPr>
        <w:t>Die Glocke ist das Signal, dass es jetzt drauf ankommt. Der erste Satz in dem Predigtwort für heute ist so eine Glocke für die letzte Runde.</w:t>
      </w:r>
    </w:p>
    <w:p w14:paraId="238590AA" w14:textId="77777777" w:rsidR="00744BE0" w:rsidRDefault="00744BE0" w:rsidP="00975A4D">
      <w:pPr>
        <w:autoSpaceDE w:val="0"/>
        <w:autoSpaceDN w:val="0"/>
        <w:adjustRightInd w:val="0"/>
        <w:spacing w:after="0"/>
        <w:rPr>
          <w:rFonts w:ascii="Verdana" w:hAnsi="Verdana"/>
          <w:color w:val="000000"/>
          <w:sz w:val="20"/>
        </w:rPr>
      </w:pPr>
    </w:p>
    <w:p w14:paraId="4A685668" w14:textId="77777777" w:rsidR="00744BE0" w:rsidRPr="002E7F4C" w:rsidRDefault="00744BE0" w:rsidP="00744BE0">
      <w:pPr>
        <w:autoSpaceDE w:val="0"/>
        <w:autoSpaceDN w:val="0"/>
        <w:adjustRightInd w:val="0"/>
        <w:spacing w:after="0"/>
        <w:ind w:left="708"/>
        <w:rPr>
          <w:rFonts w:ascii="Verdana" w:hAnsi="Verdana"/>
          <w:color w:val="000000"/>
          <w:sz w:val="20"/>
        </w:rPr>
      </w:pPr>
      <w:bookmarkStart w:id="5" w:name="OLE_LINK50"/>
      <w:bookmarkStart w:id="6" w:name="OLE_LINK51"/>
      <w:r w:rsidRPr="002E7F4C">
        <w:rPr>
          <w:rFonts w:ascii="Verdana" w:hAnsi="Verdana"/>
          <w:color w:val="000000"/>
          <w:sz w:val="20"/>
        </w:rPr>
        <w:t xml:space="preserve">Das </w:t>
      </w:r>
      <w:r w:rsidRPr="002E7F4C">
        <w:rPr>
          <w:rFonts w:ascii="Verdana" w:hAnsi="Verdana"/>
          <w:b/>
          <w:bCs/>
          <w:color w:val="000000"/>
          <w:sz w:val="20"/>
        </w:rPr>
        <w:t>Ende</w:t>
      </w:r>
      <w:r w:rsidRPr="002E7F4C">
        <w:rPr>
          <w:rFonts w:ascii="Verdana" w:hAnsi="Verdana"/>
          <w:color w:val="000000"/>
          <w:sz w:val="20"/>
        </w:rPr>
        <w:t xml:space="preserve"> der Welt ist nahe. </w:t>
      </w:r>
    </w:p>
    <w:bookmarkEnd w:id="5"/>
    <w:bookmarkEnd w:id="6"/>
    <w:p w14:paraId="5E442F3A" w14:textId="77777777" w:rsidR="007A48F6" w:rsidRDefault="007A48F6" w:rsidP="00975A4D">
      <w:pPr>
        <w:autoSpaceDE w:val="0"/>
        <w:autoSpaceDN w:val="0"/>
        <w:adjustRightInd w:val="0"/>
        <w:spacing w:after="0"/>
        <w:rPr>
          <w:rFonts w:ascii="Verdana" w:hAnsi="Verdana"/>
          <w:color w:val="000000"/>
          <w:sz w:val="20"/>
        </w:rPr>
      </w:pPr>
    </w:p>
    <w:p w14:paraId="2D57CE89" w14:textId="6D15DB8F" w:rsidR="00744BE0" w:rsidRDefault="00744BE0" w:rsidP="00975A4D">
      <w:pPr>
        <w:autoSpaceDE w:val="0"/>
        <w:autoSpaceDN w:val="0"/>
        <w:adjustRightInd w:val="0"/>
        <w:spacing w:after="0"/>
        <w:rPr>
          <w:rFonts w:ascii="Verdana" w:hAnsi="Verdana"/>
          <w:color w:val="000000"/>
          <w:sz w:val="20"/>
        </w:rPr>
      </w:pPr>
      <w:r>
        <w:rPr>
          <w:rFonts w:ascii="Verdana" w:hAnsi="Verdana"/>
          <w:color w:val="000000"/>
          <w:sz w:val="20"/>
        </w:rPr>
        <w:t xml:space="preserve">Bei diesen letzten 400 Metern im Leichtathletikstadion wissen die Läuferinnen und Läufer, dass es nun nicht hilft, wie verrückt loszulaufen. Denn auch 400 Meter sind nochmal eine weite Strecke und kein Sprint. Auch hier </w:t>
      </w:r>
      <w:r w:rsidR="008533DB">
        <w:rPr>
          <w:rFonts w:ascii="Verdana" w:hAnsi="Verdana"/>
          <w:color w:val="000000"/>
          <w:sz w:val="20"/>
        </w:rPr>
        <w:t xml:space="preserve">geht </w:t>
      </w:r>
      <w:r>
        <w:rPr>
          <w:rFonts w:ascii="Verdana" w:hAnsi="Verdana"/>
          <w:color w:val="000000"/>
          <w:sz w:val="20"/>
        </w:rPr>
        <w:t xml:space="preserve"> es darum, die Kräfte nicht ganz zu verbrauchen, denn es könnte sein, dass auf den letzten 40 Metern alles darauf ankommt, noch etwas zusetzen zu können. Dann kommt das Ziel – und es wird sich zeigen.</w:t>
      </w:r>
    </w:p>
    <w:p w14:paraId="37E747AD" w14:textId="77777777" w:rsidR="00744BE0" w:rsidRDefault="00744BE0" w:rsidP="00975A4D">
      <w:pPr>
        <w:autoSpaceDE w:val="0"/>
        <w:autoSpaceDN w:val="0"/>
        <w:adjustRightInd w:val="0"/>
        <w:spacing w:after="0"/>
        <w:rPr>
          <w:rFonts w:ascii="Verdana" w:hAnsi="Verdana"/>
          <w:color w:val="000000"/>
          <w:sz w:val="20"/>
        </w:rPr>
      </w:pPr>
    </w:p>
    <w:p w14:paraId="6DB4D538" w14:textId="77777777" w:rsidR="00070F0F" w:rsidRPr="002E7F4C" w:rsidRDefault="00070F0F" w:rsidP="00070F0F">
      <w:pPr>
        <w:autoSpaceDE w:val="0"/>
        <w:autoSpaceDN w:val="0"/>
        <w:adjustRightInd w:val="0"/>
        <w:spacing w:after="0"/>
        <w:ind w:left="708"/>
        <w:rPr>
          <w:rFonts w:ascii="Verdana" w:hAnsi="Verdana"/>
          <w:color w:val="000000"/>
          <w:sz w:val="20"/>
        </w:rPr>
      </w:pPr>
      <w:r w:rsidRPr="002E7F4C">
        <w:rPr>
          <w:rFonts w:ascii="Verdana" w:hAnsi="Verdana"/>
          <w:color w:val="000000"/>
          <w:sz w:val="20"/>
        </w:rPr>
        <w:t xml:space="preserve">Das </w:t>
      </w:r>
      <w:r w:rsidRPr="002E7F4C">
        <w:rPr>
          <w:rFonts w:ascii="Verdana" w:hAnsi="Verdana"/>
          <w:b/>
          <w:bCs/>
          <w:color w:val="000000"/>
          <w:sz w:val="20"/>
        </w:rPr>
        <w:t>Ende</w:t>
      </w:r>
      <w:r w:rsidRPr="002E7F4C">
        <w:rPr>
          <w:rFonts w:ascii="Verdana" w:hAnsi="Verdana"/>
          <w:color w:val="000000"/>
          <w:sz w:val="20"/>
        </w:rPr>
        <w:t xml:space="preserve"> der Welt ist nahe. </w:t>
      </w:r>
    </w:p>
    <w:p w14:paraId="18A2FDCC" w14:textId="77777777" w:rsidR="00744BE0" w:rsidRDefault="00744BE0" w:rsidP="00975A4D">
      <w:pPr>
        <w:autoSpaceDE w:val="0"/>
        <w:autoSpaceDN w:val="0"/>
        <w:adjustRightInd w:val="0"/>
        <w:spacing w:after="0"/>
        <w:rPr>
          <w:rFonts w:ascii="Verdana" w:hAnsi="Verdana"/>
          <w:color w:val="000000"/>
          <w:sz w:val="20"/>
        </w:rPr>
      </w:pPr>
    </w:p>
    <w:p w14:paraId="3C505308" w14:textId="5501CB8B" w:rsidR="00744BE0" w:rsidRDefault="00744BE0" w:rsidP="00975A4D">
      <w:pPr>
        <w:autoSpaceDE w:val="0"/>
        <w:autoSpaceDN w:val="0"/>
        <w:adjustRightInd w:val="0"/>
        <w:spacing w:after="0"/>
        <w:rPr>
          <w:rFonts w:ascii="Verdana" w:hAnsi="Verdana"/>
          <w:color w:val="000000"/>
          <w:sz w:val="20"/>
        </w:rPr>
      </w:pPr>
      <w:r>
        <w:rPr>
          <w:rFonts w:ascii="Verdana" w:hAnsi="Verdana"/>
          <w:color w:val="000000"/>
          <w:sz w:val="20"/>
        </w:rPr>
        <w:t>So haben das die Gemeinden im römischen Reich erlebt, als sie in den Regierungszeiten der Kaiser Domitian und später unter Kaiser Trajan Pogromen und Verfolgungen ausgesetzt waren. Das ist ihr Ende. Das ist das Ende. Das ist doch dann das Ende der Welt. Es gab Kaiser, die forderten religiösen Gehorsam und wer</w:t>
      </w:r>
      <w:r w:rsidR="00FC123F">
        <w:rPr>
          <w:rFonts w:ascii="Verdana" w:hAnsi="Verdana"/>
          <w:color w:val="000000"/>
          <w:sz w:val="20"/>
        </w:rPr>
        <w:t xml:space="preserve"> das </w:t>
      </w:r>
      <w:r>
        <w:rPr>
          <w:rFonts w:ascii="Verdana" w:hAnsi="Verdana"/>
          <w:color w:val="000000"/>
          <w:sz w:val="20"/>
        </w:rPr>
        <w:t xml:space="preserve">nicht geben wollte, für den war es das Ende. </w:t>
      </w:r>
    </w:p>
    <w:p w14:paraId="10E74900" w14:textId="77777777" w:rsidR="00744BE0" w:rsidRDefault="00744BE0" w:rsidP="00975A4D">
      <w:pPr>
        <w:autoSpaceDE w:val="0"/>
        <w:autoSpaceDN w:val="0"/>
        <w:adjustRightInd w:val="0"/>
        <w:spacing w:after="0"/>
        <w:rPr>
          <w:rFonts w:ascii="Verdana" w:hAnsi="Verdana"/>
          <w:color w:val="000000"/>
          <w:sz w:val="20"/>
        </w:rPr>
      </w:pPr>
    </w:p>
    <w:p w14:paraId="4E35F8B7" w14:textId="225C964A" w:rsidR="00744BE0" w:rsidRDefault="00744BE0" w:rsidP="00975A4D">
      <w:pPr>
        <w:autoSpaceDE w:val="0"/>
        <w:autoSpaceDN w:val="0"/>
        <w:adjustRightInd w:val="0"/>
        <w:spacing w:after="0"/>
        <w:rPr>
          <w:rFonts w:ascii="Verdana" w:hAnsi="Verdana"/>
          <w:color w:val="000000"/>
          <w:sz w:val="20"/>
        </w:rPr>
      </w:pPr>
      <w:r>
        <w:rPr>
          <w:rFonts w:ascii="Verdana" w:hAnsi="Verdana"/>
          <w:color w:val="000000"/>
          <w:sz w:val="20"/>
        </w:rPr>
        <w:t xml:space="preserve">In dieser Zeit kam der Petrusbrief zu den Gemeinden. </w:t>
      </w:r>
      <w:r w:rsidR="00E4146B">
        <w:rPr>
          <w:rFonts w:ascii="Verdana" w:hAnsi="Verdana"/>
          <w:color w:val="000000"/>
          <w:sz w:val="20"/>
        </w:rPr>
        <w:t xml:space="preserve">Den haben </w:t>
      </w:r>
      <w:r w:rsidR="00FC123F">
        <w:rPr>
          <w:rFonts w:ascii="Verdana" w:hAnsi="Verdana"/>
          <w:color w:val="000000"/>
          <w:sz w:val="20"/>
        </w:rPr>
        <w:t xml:space="preserve">Menschen so </w:t>
      </w:r>
      <w:r w:rsidR="00E4146B">
        <w:rPr>
          <w:rFonts w:ascii="Verdana" w:hAnsi="Verdana"/>
          <w:color w:val="000000"/>
          <w:sz w:val="20"/>
        </w:rPr>
        <w:t xml:space="preserve">geschrieben als würde Petrus zu ihnen sprechen. </w:t>
      </w:r>
      <w:r w:rsidR="00FC123F">
        <w:rPr>
          <w:rFonts w:ascii="Verdana" w:hAnsi="Verdana"/>
          <w:color w:val="000000"/>
          <w:sz w:val="20"/>
        </w:rPr>
        <w:t xml:space="preserve">Heute </w:t>
      </w:r>
      <w:r w:rsidR="00E4146B">
        <w:rPr>
          <w:rFonts w:ascii="Verdana" w:hAnsi="Verdana"/>
          <w:color w:val="000000"/>
          <w:sz w:val="20"/>
        </w:rPr>
        <w:t>würden wir Plagiatsvorwürfe unterstellen. Zu jener Zeit wusste man</w:t>
      </w:r>
      <w:r w:rsidR="00070F0F">
        <w:rPr>
          <w:rFonts w:ascii="Verdana" w:hAnsi="Verdana"/>
          <w:color w:val="000000"/>
          <w:sz w:val="20"/>
        </w:rPr>
        <w:t xml:space="preserve"> natürlich</w:t>
      </w:r>
      <w:r w:rsidR="00E4146B">
        <w:rPr>
          <w:rFonts w:ascii="Verdana" w:hAnsi="Verdana"/>
          <w:color w:val="000000"/>
          <w:sz w:val="20"/>
        </w:rPr>
        <w:t>, da</w:t>
      </w:r>
      <w:r w:rsidR="00070F0F">
        <w:rPr>
          <w:rFonts w:ascii="Verdana" w:hAnsi="Verdana"/>
          <w:color w:val="000000"/>
          <w:sz w:val="20"/>
        </w:rPr>
        <w:t>s</w:t>
      </w:r>
      <w:r w:rsidR="00E4146B">
        <w:rPr>
          <w:rFonts w:ascii="Verdana" w:hAnsi="Verdana"/>
          <w:color w:val="000000"/>
          <w:sz w:val="20"/>
        </w:rPr>
        <w:t xml:space="preserve">s Petrus nicht mehr lebt, ja nicht mehr leben kann. Diese Christinnen und </w:t>
      </w:r>
      <w:r w:rsidR="00E4146B">
        <w:rPr>
          <w:rFonts w:ascii="Verdana" w:hAnsi="Verdana"/>
          <w:color w:val="000000"/>
          <w:sz w:val="20"/>
        </w:rPr>
        <w:lastRenderedPageBreak/>
        <w:t xml:space="preserve">Christen, die diese Worte geschrieben haben, wollten nicht in ihrem </w:t>
      </w:r>
      <w:r w:rsidR="00070F0F">
        <w:rPr>
          <w:rFonts w:ascii="Verdana" w:hAnsi="Verdana"/>
          <w:color w:val="000000"/>
          <w:sz w:val="20"/>
        </w:rPr>
        <w:t xml:space="preserve">eigenen </w:t>
      </w:r>
      <w:r w:rsidR="00E4146B">
        <w:rPr>
          <w:rFonts w:ascii="Verdana" w:hAnsi="Verdana"/>
          <w:color w:val="000000"/>
          <w:sz w:val="20"/>
        </w:rPr>
        <w:t>Namen sprechen, sondern andocken an ihrer Tradition und ihren Geschwistern maximalen Trost spenden und Halt geben.</w:t>
      </w:r>
    </w:p>
    <w:p w14:paraId="42132BE0" w14:textId="77777777" w:rsidR="00E4146B" w:rsidRDefault="00E4146B" w:rsidP="00975A4D">
      <w:pPr>
        <w:autoSpaceDE w:val="0"/>
        <w:autoSpaceDN w:val="0"/>
        <w:adjustRightInd w:val="0"/>
        <w:spacing w:after="0"/>
        <w:rPr>
          <w:rFonts w:ascii="Verdana" w:hAnsi="Verdana"/>
          <w:color w:val="000000"/>
          <w:sz w:val="20"/>
        </w:rPr>
      </w:pPr>
    </w:p>
    <w:p w14:paraId="54FE552C" w14:textId="31A699AB" w:rsidR="00070F0F" w:rsidRPr="002E7F4C" w:rsidRDefault="00070F0F" w:rsidP="00070F0F">
      <w:pPr>
        <w:autoSpaceDE w:val="0"/>
        <w:autoSpaceDN w:val="0"/>
        <w:adjustRightInd w:val="0"/>
        <w:spacing w:after="0"/>
        <w:ind w:left="708"/>
        <w:rPr>
          <w:rFonts w:ascii="Verdana" w:hAnsi="Verdana"/>
          <w:color w:val="000000"/>
          <w:sz w:val="20"/>
        </w:rPr>
      </w:pPr>
      <w:bookmarkStart w:id="7" w:name="OLE_LINK52"/>
      <w:bookmarkStart w:id="8" w:name="OLE_LINK53"/>
      <w:r w:rsidRPr="002E7F4C">
        <w:rPr>
          <w:rFonts w:ascii="Verdana" w:hAnsi="Verdana"/>
          <w:color w:val="000000"/>
          <w:sz w:val="20"/>
        </w:rPr>
        <w:t xml:space="preserve">Denn: Das </w:t>
      </w:r>
      <w:r w:rsidRPr="002E7F4C">
        <w:rPr>
          <w:rFonts w:ascii="Verdana" w:hAnsi="Verdana"/>
          <w:b/>
          <w:bCs/>
          <w:color w:val="000000"/>
          <w:sz w:val="20"/>
        </w:rPr>
        <w:t>Ende</w:t>
      </w:r>
      <w:r w:rsidRPr="002E7F4C">
        <w:rPr>
          <w:rFonts w:ascii="Verdana" w:hAnsi="Verdana"/>
          <w:color w:val="000000"/>
          <w:sz w:val="20"/>
        </w:rPr>
        <w:t xml:space="preserve"> der Welt ist nahe. </w:t>
      </w:r>
    </w:p>
    <w:bookmarkEnd w:id="7"/>
    <w:bookmarkEnd w:id="8"/>
    <w:p w14:paraId="3027BE40" w14:textId="77777777" w:rsidR="00E4146B" w:rsidRDefault="00E4146B" w:rsidP="00975A4D">
      <w:pPr>
        <w:autoSpaceDE w:val="0"/>
        <w:autoSpaceDN w:val="0"/>
        <w:adjustRightInd w:val="0"/>
        <w:spacing w:after="0"/>
        <w:rPr>
          <w:rFonts w:ascii="Verdana" w:hAnsi="Verdana"/>
          <w:color w:val="000000"/>
          <w:sz w:val="20"/>
        </w:rPr>
      </w:pPr>
    </w:p>
    <w:p w14:paraId="2CDC9D08" w14:textId="5F61F243" w:rsidR="00E4146B" w:rsidRDefault="00E4146B" w:rsidP="00975A4D">
      <w:pPr>
        <w:autoSpaceDE w:val="0"/>
        <w:autoSpaceDN w:val="0"/>
        <w:adjustRightInd w:val="0"/>
        <w:spacing w:after="0"/>
        <w:rPr>
          <w:rFonts w:ascii="Verdana" w:hAnsi="Verdana"/>
          <w:color w:val="000000"/>
          <w:sz w:val="20"/>
        </w:rPr>
      </w:pPr>
      <w:r>
        <w:rPr>
          <w:rFonts w:ascii="Verdana" w:hAnsi="Verdana"/>
          <w:color w:val="000000"/>
          <w:sz w:val="20"/>
        </w:rPr>
        <w:t>Merkwürdig, wie dieser Satz heute anklingt. In Zeiten einer Klimakatastrophe, gepaart mit einer politischen Instabilität. In vielen Ländern ist die Demokrat</w:t>
      </w:r>
      <w:r w:rsidR="00A4752F">
        <w:rPr>
          <w:rFonts w:ascii="Verdana" w:hAnsi="Verdana"/>
          <w:color w:val="000000"/>
          <w:sz w:val="20"/>
        </w:rPr>
        <w:t>i</w:t>
      </w:r>
      <w:r>
        <w:rPr>
          <w:rFonts w:ascii="Verdana" w:hAnsi="Verdana"/>
          <w:color w:val="000000"/>
          <w:sz w:val="20"/>
        </w:rPr>
        <w:t xml:space="preserve">e gefährdet. </w:t>
      </w:r>
      <w:r w:rsidR="00FC123F">
        <w:rPr>
          <w:rFonts w:ascii="Verdana" w:hAnsi="Verdana"/>
          <w:color w:val="000000"/>
          <w:sz w:val="20"/>
        </w:rPr>
        <w:t>„</w:t>
      </w:r>
      <w:r>
        <w:rPr>
          <w:rFonts w:ascii="Verdana" w:hAnsi="Verdana"/>
          <w:color w:val="000000"/>
          <w:sz w:val="20"/>
        </w:rPr>
        <w:t>Starke</w:t>
      </w:r>
      <w:r w:rsidR="00FC123F">
        <w:rPr>
          <w:rFonts w:ascii="Verdana" w:hAnsi="Verdana"/>
          <w:color w:val="000000"/>
          <w:sz w:val="20"/>
        </w:rPr>
        <w:t>“</w:t>
      </w:r>
      <w:r>
        <w:rPr>
          <w:rFonts w:ascii="Verdana" w:hAnsi="Verdana"/>
          <w:color w:val="000000"/>
          <w:sz w:val="20"/>
        </w:rPr>
        <w:t xml:space="preserve"> Männer werden gewählt. Kriege und Flucht</w:t>
      </w:r>
      <w:r w:rsidR="00A4752F">
        <w:rPr>
          <w:rFonts w:ascii="Verdana" w:hAnsi="Verdana"/>
          <w:color w:val="000000"/>
          <w:sz w:val="20"/>
        </w:rPr>
        <w:t xml:space="preserve"> </w:t>
      </w:r>
      <w:r w:rsidR="00FC123F">
        <w:rPr>
          <w:rFonts w:ascii="Verdana" w:hAnsi="Verdana"/>
          <w:color w:val="000000"/>
          <w:sz w:val="20"/>
        </w:rPr>
        <w:t>bestimmt das Leben vieler Menschen</w:t>
      </w:r>
      <w:r>
        <w:rPr>
          <w:rFonts w:ascii="Verdana" w:hAnsi="Verdana"/>
          <w:color w:val="000000"/>
          <w:sz w:val="20"/>
        </w:rPr>
        <w:t>. In dieser Zeit gibt es ganz verschiedene Arten und Weisen, darauf zu reagieren:</w:t>
      </w:r>
    </w:p>
    <w:p w14:paraId="0C933E6C" w14:textId="77777777" w:rsidR="00E4146B" w:rsidRDefault="00E4146B" w:rsidP="00975A4D">
      <w:pPr>
        <w:autoSpaceDE w:val="0"/>
        <w:autoSpaceDN w:val="0"/>
        <w:adjustRightInd w:val="0"/>
        <w:spacing w:after="0"/>
        <w:rPr>
          <w:rFonts w:ascii="Verdana" w:hAnsi="Verdana"/>
          <w:color w:val="000000"/>
          <w:sz w:val="20"/>
        </w:rPr>
      </w:pPr>
    </w:p>
    <w:p w14:paraId="17DB3A07" w14:textId="0C92C4C2" w:rsidR="00E4146B" w:rsidRDefault="00E4146B" w:rsidP="00975A4D">
      <w:pPr>
        <w:autoSpaceDE w:val="0"/>
        <w:autoSpaceDN w:val="0"/>
        <w:adjustRightInd w:val="0"/>
        <w:spacing w:after="0"/>
        <w:rPr>
          <w:rFonts w:ascii="Verdana" w:hAnsi="Verdana"/>
          <w:color w:val="000000"/>
          <w:sz w:val="20"/>
        </w:rPr>
      </w:pPr>
      <w:r>
        <w:rPr>
          <w:rFonts w:ascii="Verdana" w:hAnsi="Verdana"/>
          <w:color w:val="000000"/>
          <w:sz w:val="20"/>
        </w:rPr>
        <w:t xml:space="preserve">Sie könnten jetzt ein „Prepper“ werden. Das kommt von „präparieren“ für den Untergang: Ein Notstromaggregat, Akkus und Solarpanel und eine Wasseraufbereitungsmaschine sind </w:t>
      </w:r>
      <w:r w:rsidR="00070F0F">
        <w:rPr>
          <w:rFonts w:ascii="Verdana" w:hAnsi="Verdana"/>
          <w:color w:val="000000"/>
          <w:sz w:val="20"/>
        </w:rPr>
        <w:t xml:space="preserve">dafür </w:t>
      </w:r>
      <w:r>
        <w:rPr>
          <w:rFonts w:ascii="Verdana" w:hAnsi="Verdana"/>
          <w:color w:val="000000"/>
          <w:sz w:val="20"/>
        </w:rPr>
        <w:t xml:space="preserve">die Grundausstattung. Dazu ein trockener Kellerraum und Lebensmittel für </w:t>
      </w:r>
      <w:r w:rsidR="00254C57">
        <w:rPr>
          <w:rFonts w:ascii="Verdana" w:hAnsi="Verdana"/>
          <w:color w:val="000000"/>
          <w:sz w:val="20"/>
        </w:rPr>
        <w:t>drei</w:t>
      </w:r>
      <w:r>
        <w:rPr>
          <w:rFonts w:ascii="Verdana" w:hAnsi="Verdana"/>
          <w:color w:val="000000"/>
          <w:sz w:val="20"/>
        </w:rPr>
        <w:t xml:space="preserve"> Monate. Die tauschen Sie regelmäßig aus, genau wie die Medikamente</w:t>
      </w:r>
      <w:r w:rsidR="00A4752F">
        <w:rPr>
          <w:rFonts w:ascii="Verdana" w:hAnsi="Verdana"/>
          <w:color w:val="000000"/>
          <w:sz w:val="20"/>
        </w:rPr>
        <w:t xml:space="preserve">, Verbandsmaterial und mehrere Packungen Breitband-Antibiotikum. Und wenn der Tag X kommt, dann können Sie Ihre Lieben in Schutz bringen. Niemand weiß etwas davon – </w:t>
      </w:r>
      <w:r w:rsidR="002904A8">
        <w:rPr>
          <w:rFonts w:ascii="Verdana" w:hAnsi="Verdana"/>
          <w:color w:val="000000"/>
          <w:sz w:val="20"/>
        </w:rPr>
        <w:t>sonst</w:t>
      </w:r>
      <w:r w:rsidR="00A4752F">
        <w:rPr>
          <w:rFonts w:ascii="Verdana" w:hAnsi="Verdana"/>
          <w:color w:val="000000"/>
          <w:sz w:val="20"/>
        </w:rPr>
        <w:t xml:space="preserve"> würden ja alle kommen.</w:t>
      </w:r>
    </w:p>
    <w:p w14:paraId="3A1519B0" w14:textId="77777777" w:rsidR="00A4752F" w:rsidRDefault="00A4752F" w:rsidP="00975A4D">
      <w:pPr>
        <w:autoSpaceDE w:val="0"/>
        <w:autoSpaceDN w:val="0"/>
        <w:adjustRightInd w:val="0"/>
        <w:spacing w:after="0"/>
        <w:rPr>
          <w:rFonts w:ascii="Verdana" w:hAnsi="Verdana"/>
          <w:color w:val="000000"/>
          <w:sz w:val="20"/>
        </w:rPr>
      </w:pPr>
    </w:p>
    <w:p w14:paraId="56D7F6C8" w14:textId="5C9DF417" w:rsidR="00744BE0" w:rsidRDefault="00A4752F" w:rsidP="00975A4D">
      <w:pPr>
        <w:autoSpaceDE w:val="0"/>
        <w:autoSpaceDN w:val="0"/>
        <w:adjustRightInd w:val="0"/>
        <w:spacing w:after="0"/>
        <w:rPr>
          <w:rFonts w:ascii="Verdana" w:hAnsi="Verdana"/>
          <w:color w:val="000000"/>
          <w:sz w:val="20"/>
        </w:rPr>
      </w:pPr>
      <w:r>
        <w:rPr>
          <w:rFonts w:ascii="Verdana" w:hAnsi="Verdana"/>
          <w:color w:val="000000"/>
          <w:sz w:val="20"/>
        </w:rPr>
        <w:t>Oder Sie werden ein aktiver „Realist“ – so bezeichnen Sie sich in den sozialen Netzwerken. Und alle, die von der Klimakatastrophe reden, die überziehen sie mit Spott und Gegenargumenten, die Sie im Netz finden. Das seien doch nur Hypothesen und es gäbe etliche Wissenschaftler, die andere Prognosen hätten. Nein, Sie sehen nicht ein, irgendetwas zu ändern</w:t>
      </w:r>
      <w:r w:rsidR="00070F0F">
        <w:rPr>
          <w:rFonts w:ascii="Verdana" w:hAnsi="Verdana"/>
          <w:color w:val="000000"/>
          <w:sz w:val="20"/>
        </w:rPr>
        <w:t xml:space="preserve">: Sei es die Flugreise oder das Filetsteak </w:t>
      </w:r>
      <w:r>
        <w:rPr>
          <w:rFonts w:ascii="Verdana" w:hAnsi="Verdana"/>
          <w:color w:val="000000"/>
          <w:sz w:val="20"/>
        </w:rPr>
        <w:t>– was hilft es denn schon, wenn wir das tun und die Chinesen nicht?</w:t>
      </w:r>
    </w:p>
    <w:p w14:paraId="2401BB47" w14:textId="77777777" w:rsidR="00A4752F" w:rsidRDefault="00A4752F" w:rsidP="00975A4D">
      <w:pPr>
        <w:autoSpaceDE w:val="0"/>
        <w:autoSpaceDN w:val="0"/>
        <w:adjustRightInd w:val="0"/>
        <w:spacing w:after="0"/>
        <w:rPr>
          <w:rFonts w:ascii="Verdana" w:hAnsi="Verdana"/>
          <w:color w:val="000000"/>
          <w:sz w:val="20"/>
        </w:rPr>
      </w:pPr>
    </w:p>
    <w:p w14:paraId="7C3CA758" w14:textId="66E30EDD" w:rsidR="00A4752F" w:rsidRDefault="00A4752F" w:rsidP="00975A4D">
      <w:pPr>
        <w:autoSpaceDE w:val="0"/>
        <w:autoSpaceDN w:val="0"/>
        <w:adjustRightInd w:val="0"/>
        <w:spacing w:after="0"/>
        <w:rPr>
          <w:rFonts w:ascii="Verdana" w:hAnsi="Verdana"/>
          <w:color w:val="000000"/>
          <w:sz w:val="20"/>
        </w:rPr>
      </w:pPr>
      <w:r>
        <w:rPr>
          <w:rFonts w:ascii="Verdana" w:hAnsi="Verdana"/>
          <w:color w:val="000000"/>
          <w:sz w:val="20"/>
        </w:rPr>
        <w:t xml:space="preserve">Denn ganz bestimmt werden Sie keine Aktivistin! Oder doch? Die verzichtet persönlich, wo es nur geht, auf Flugreisen, Autofahren und Fleisch essen. Die setzt sich in Petitionen und Parteien für einen anderen Lebensstil ein. Und </w:t>
      </w:r>
      <w:r>
        <w:rPr>
          <w:rFonts w:ascii="Verdana" w:hAnsi="Verdana"/>
          <w:color w:val="000000"/>
          <w:sz w:val="20"/>
        </w:rPr>
        <w:lastRenderedPageBreak/>
        <w:t xml:space="preserve">manche greifen dabei zu Protestformen, die hart an der Grenze zur Legalität sind. </w:t>
      </w:r>
    </w:p>
    <w:p w14:paraId="6DB922CE" w14:textId="77777777" w:rsidR="00A4752F" w:rsidRDefault="00A4752F" w:rsidP="00975A4D">
      <w:pPr>
        <w:autoSpaceDE w:val="0"/>
        <w:autoSpaceDN w:val="0"/>
        <w:adjustRightInd w:val="0"/>
        <w:spacing w:after="0"/>
        <w:rPr>
          <w:rFonts w:ascii="Verdana" w:hAnsi="Verdana"/>
          <w:color w:val="000000"/>
          <w:sz w:val="20"/>
        </w:rPr>
      </w:pPr>
    </w:p>
    <w:p w14:paraId="37616572" w14:textId="77777777" w:rsidR="00070F0F" w:rsidRPr="002E7F4C" w:rsidRDefault="00070F0F" w:rsidP="00070F0F">
      <w:pPr>
        <w:autoSpaceDE w:val="0"/>
        <w:autoSpaceDN w:val="0"/>
        <w:adjustRightInd w:val="0"/>
        <w:spacing w:after="0"/>
        <w:ind w:left="708"/>
        <w:rPr>
          <w:rFonts w:ascii="Verdana" w:hAnsi="Verdana"/>
          <w:color w:val="000000"/>
          <w:sz w:val="20"/>
        </w:rPr>
      </w:pPr>
      <w:r w:rsidRPr="002E7F4C">
        <w:rPr>
          <w:rFonts w:ascii="Verdana" w:hAnsi="Verdana"/>
          <w:color w:val="000000"/>
          <w:sz w:val="20"/>
        </w:rPr>
        <w:t xml:space="preserve">Denn: Das </w:t>
      </w:r>
      <w:r w:rsidRPr="002E7F4C">
        <w:rPr>
          <w:rFonts w:ascii="Verdana" w:hAnsi="Verdana"/>
          <w:b/>
          <w:bCs/>
          <w:color w:val="000000"/>
          <w:sz w:val="20"/>
        </w:rPr>
        <w:t>Ende</w:t>
      </w:r>
      <w:r w:rsidRPr="002E7F4C">
        <w:rPr>
          <w:rFonts w:ascii="Verdana" w:hAnsi="Verdana"/>
          <w:color w:val="000000"/>
          <w:sz w:val="20"/>
        </w:rPr>
        <w:t xml:space="preserve"> der Welt ist nahe. </w:t>
      </w:r>
    </w:p>
    <w:p w14:paraId="4DE82DCF" w14:textId="77777777" w:rsidR="00A4752F" w:rsidRDefault="00A4752F" w:rsidP="00975A4D">
      <w:pPr>
        <w:autoSpaceDE w:val="0"/>
        <w:autoSpaceDN w:val="0"/>
        <w:adjustRightInd w:val="0"/>
        <w:spacing w:after="0"/>
        <w:rPr>
          <w:rFonts w:ascii="Verdana" w:hAnsi="Verdana"/>
          <w:color w:val="000000"/>
          <w:sz w:val="20"/>
        </w:rPr>
      </w:pPr>
    </w:p>
    <w:p w14:paraId="2790A74B" w14:textId="5387E02B" w:rsidR="00A4752F" w:rsidRDefault="003A5FA0" w:rsidP="00975A4D">
      <w:pPr>
        <w:autoSpaceDE w:val="0"/>
        <w:autoSpaceDN w:val="0"/>
        <w:adjustRightInd w:val="0"/>
        <w:spacing w:after="0"/>
        <w:rPr>
          <w:rFonts w:ascii="Verdana" w:hAnsi="Verdana"/>
          <w:color w:val="000000"/>
          <w:sz w:val="20"/>
        </w:rPr>
      </w:pPr>
      <w:r>
        <w:rPr>
          <w:rFonts w:ascii="Verdana" w:hAnsi="Verdana"/>
          <w:color w:val="000000"/>
          <w:sz w:val="20"/>
        </w:rPr>
        <w:t xml:space="preserve">Im Petrusbrief geht es </w:t>
      </w:r>
      <w:r w:rsidR="003632AF">
        <w:rPr>
          <w:rFonts w:ascii="Verdana" w:hAnsi="Verdana"/>
          <w:color w:val="000000"/>
          <w:sz w:val="20"/>
        </w:rPr>
        <w:t xml:space="preserve">so </w:t>
      </w:r>
      <w:r>
        <w:rPr>
          <w:rFonts w:ascii="Verdana" w:hAnsi="Verdana"/>
          <w:color w:val="000000"/>
          <w:sz w:val="20"/>
        </w:rPr>
        <w:t>weiter:</w:t>
      </w:r>
    </w:p>
    <w:p w14:paraId="7C9E85F7" w14:textId="77777777" w:rsidR="003A5FA0" w:rsidRDefault="003A5FA0" w:rsidP="00975A4D">
      <w:pPr>
        <w:autoSpaceDE w:val="0"/>
        <w:autoSpaceDN w:val="0"/>
        <w:adjustRightInd w:val="0"/>
        <w:spacing w:after="0"/>
        <w:rPr>
          <w:rFonts w:ascii="Verdana" w:hAnsi="Verdana"/>
          <w:color w:val="000000"/>
          <w:sz w:val="20"/>
        </w:rPr>
      </w:pPr>
    </w:p>
    <w:p w14:paraId="082B887C" w14:textId="77777777" w:rsidR="003A5FA0" w:rsidRDefault="003A5FA0" w:rsidP="003A5FA0">
      <w:pPr>
        <w:autoSpaceDE w:val="0"/>
        <w:autoSpaceDN w:val="0"/>
        <w:adjustRightInd w:val="0"/>
        <w:spacing w:after="0"/>
        <w:ind w:left="708"/>
        <w:rPr>
          <w:rFonts w:ascii="Verdana" w:hAnsi="Verdana"/>
          <w:color w:val="000000"/>
          <w:sz w:val="18"/>
          <w:szCs w:val="18"/>
        </w:rPr>
      </w:pPr>
      <w:r w:rsidRPr="00877325">
        <w:rPr>
          <w:rFonts w:ascii="Verdana" w:hAnsi="Verdana"/>
          <w:color w:val="000000"/>
          <w:sz w:val="18"/>
          <w:szCs w:val="18"/>
        </w:rPr>
        <w:t xml:space="preserve">Seid besonnen und nüchtern, damit nichts euch am </w:t>
      </w:r>
      <w:r w:rsidRPr="00884818">
        <w:rPr>
          <w:rFonts w:ascii="Verdana" w:hAnsi="Verdana"/>
          <w:b/>
          <w:bCs/>
          <w:color w:val="000000"/>
          <w:sz w:val="18"/>
          <w:szCs w:val="18"/>
        </w:rPr>
        <w:t>Beten</w:t>
      </w:r>
      <w:r w:rsidRPr="00877325">
        <w:rPr>
          <w:rFonts w:ascii="Verdana" w:hAnsi="Verdana"/>
          <w:color w:val="000000"/>
          <w:sz w:val="18"/>
          <w:szCs w:val="18"/>
        </w:rPr>
        <w:t xml:space="preserve"> hindert. 8 Vor allem lasst nicht nach in der </w:t>
      </w:r>
      <w:r w:rsidRPr="00884818">
        <w:rPr>
          <w:rFonts w:ascii="Verdana" w:hAnsi="Verdana"/>
          <w:b/>
          <w:bCs/>
          <w:color w:val="000000"/>
          <w:sz w:val="18"/>
          <w:szCs w:val="18"/>
        </w:rPr>
        <w:t>Liebe</w:t>
      </w:r>
      <w:r w:rsidRPr="00877325">
        <w:rPr>
          <w:rFonts w:ascii="Verdana" w:hAnsi="Verdana"/>
          <w:color w:val="000000"/>
          <w:sz w:val="18"/>
          <w:szCs w:val="18"/>
        </w:rPr>
        <w:t xml:space="preserve"> zueinander! Denn die Liebe macht viele Sünden wieder gut. 9 Nehmt einander gastfreundlich auf, ohne zu murren. 10 Dient einander mit den </w:t>
      </w:r>
      <w:r w:rsidRPr="00884818">
        <w:rPr>
          <w:rFonts w:ascii="Verdana" w:hAnsi="Verdana"/>
          <w:b/>
          <w:bCs/>
          <w:color w:val="000000"/>
          <w:sz w:val="18"/>
          <w:szCs w:val="18"/>
        </w:rPr>
        <w:t>Fähigkeiten</w:t>
      </w:r>
      <w:r w:rsidRPr="00877325">
        <w:rPr>
          <w:rFonts w:ascii="Verdana" w:hAnsi="Verdana"/>
          <w:color w:val="000000"/>
          <w:sz w:val="18"/>
          <w:szCs w:val="18"/>
        </w:rPr>
        <w:t xml:space="preserve">, die Gott euch geschenkt hat – jeder und jede mit der eigenen, besonderen Gabe! Dann seid ihr gute Verwalter der vielfältigen Gnade Gottes. 11 Wenn jemand die Gabe der Rede hat, soll Gott durch ihn zu Wort kommen. Wenn jemand die Gabe der helfenden Tat hat, soll er aus der Kraft handeln, die Gott ihm verleiht. </w:t>
      </w:r>
      <w:bookmarkStart w:id="9" w:name="OLE_LINK13"/>
      <w:bookmarkStart w:id="10" w:name="OLE_LINK14"/>
      <w:r w:rsidRPr="00877325">
        <w:rPr>
          <w:rFonts w:ascii="Verdana" w:hAnsi="Verdana"/>
          <w:color w:val="000000"/>
          <w:sz w:val="18"/>
          <w:szCs w:val="18"/>
        </w:rPr>
        <w:t xml:space="preserve">Alles, was ihr tut, soll durch Jesus Christus zur Ehre Gottes geschehen. </w:t>
      </w:r>
      <w:bookmarkEnd w:id="9"/>
      <w:bookmarkEnd w:id="10"/>
      <w:r w:rsidRPr="00877325">
        <w:rPr>
          <w:rFonts w:ascii="Verdana" w:hAnsi="Verdana"/>
          <w:color w:val="000000"/>
          <w:sz w:val="18"/>
          <w:szCs w:val="18"/>
        </w:rPr>
        <w:t xml:space="preserve">Ihm </w:t>
      </w:r>
      <w:proofErr w:type="gramStart"/>
      <w:r w:rsidRPr="00877325">
        <w:rPr>
          <w:rFonts w:ascii="Verdana" w:hAnsi="Verdana"/>
          <w:color w:val="000000"/>
          <w:sz w:val="18"/>
          <w:szCs w:val="18"/>
        </w:rPr>
        <w:t>gehört</w:t>
      </w:r>
      <w:proofErr w:type="gramEnd"/>
      <w:r w:rsidRPr="00877325">
        <w:rPr>
          <w:rFonts w:ascii="Verdana" w:hAnsi="Verdana"/>
          <w:color w:val="000000"/>
          <w:sz w:val="18"/>
          <w:szCs w:val="18"/>
        </w:rPr>
        <w:t xml:space="preserve"> die Herrlichkeit und die Macht für alle Ewigkeit! Amen.</w:t>
      </w:r>
    </w:p>
    <w:p w14:paraId="017888FA" w14:textId="77777777" w:rsidR="003A5FA0" w:rsidRDefault="003A5FA0" w:rsidP="00975A4D">
      <w:pPr>
        <w:autoSpaceDE w:val="0"/>
        <w:autoSpaceDN w:val="0"/>
        <w:adjustRightInd w:val="0"/>
        <w:spacing w:after="0"/>
        <w:rPr>
          <w:rFonts w:ascii="Verdana" w:hAnsi="Verdana"/>
          <w:color w:val="000000"/>
          <w:sz w:val="20"/>
        </w:rPr>
      </w:pPr>
    </w:p>
    <w:p w14:paraId="386BA93F" w14:textId="77777777" w:rsidR="003A5FA0" w:rsidRDefault="003A5FA0" w:rsidP="00975A4D">
      <w:pPr>
        <w:autoSpaceDE w:val="0"/>
        <w:autoSpaceDN w:val="0"/>
        <w:adjustRightInd w:val="0"/>
        <w:spacing w:after="0"/>
        <w:rPr>
          <w:rFonts w:ascii="Verdana" w:hAnsi="Verdana"/>
          <w:color w:val="000000"/>
          <w:sz w:val="20"/>
        </w:rPr>
      </w:pPr>
    </w:p>
    <w:p w14:paraId="209E6357" w14:textId="6ED73947" w:rsidR="003A5FA0" w:rsidRDefault="003632AF" w:rsidP="00975A4D">
      <w:pPr>
        <w:autoSpaceDE w:val="0"/>
        <w:autoSpaceDN w:val="0"/>
        <w:adjustRightInd w:val="0"/>
        <w:spacing w:after="0"/>
        <w:rPr>
          <w:rFonts w:ascii="Verdana" w:hAnsi="Verdana"/>
          <w:color w:val="000000"/>
          <w:sz w:val="20"/>
        </w:rPr>
      </w:pPr>
      <w:r>
        <w:rPr>
          <w:rFonts w:ascii="Verdana" w:hAnsi="Verdana"/>
          <w:color w:val="000000"/>
          <w:sz w:val="20"/>
        </w:rPr>
        <w:t xml:space="preserve">Wenn das Ende der Welt nahe ist, treibt es </w:t>
      </w:r>
      <w:r w:rsidR="00FC123F">
        <w:rPr>
          <w:rFonts w:ascii="Verdana" w:hAnsi="Verdana"/>
          <w:color w:val="000000"/>
          <w:sz w:val="20"/>
        </w:rPr>
        <w:t xml:space="preserve">viele und manchmal </w:t>
      </w:r>
      <w:r>
        <w:rPr>
          <w:rFonts w:ascii="Verdana" w:hAnsi="Verdana"/>
          <w:color w:val="000000"/>
          <w:sz w:val="20"/>
        </w:rPr>
        <w:t>wilde Blüten. Ja, es gibt Menschen, die ändern ihr Leben, die werden aktiv – die geben auf der letzten Runde alles und kämpfen für die Rettung der Welt – und gehen in den Widerstand. Andere setzen alles daran, glauben zu machen, dass alles nicht stimmt. Und wieder andere schalten auf Selbsterhaltungsmodus und kennen nur noch sich selbst und die wenigen, um die Sie sich sorgen.</w:t>
      </w:r>
    </w:p>
    <w:p w14:paraId="4F9AD673" w14:textId="77777777" w:rsidR="003632AF" w:rsidRDefault="003632AF" w:rsidP="00975A4D">
      <w:pPr>
        <w:autoSpaceDE w:val="0"/>
        <w:autoSpaceDN w:val="0"/>
        <w:adjustRightInd w:val="0"/>
        <w:spacing w:after="0"/>
        <w:rPr>
          <w:rFonts w:ascii="Verdana" w:hAnsi="Verdana"/>
          <w:color w:val="000000"/>
          <w:sz w:val="20"/>
        </w:rPr>
      </w:pPr>
    </w:p>
    <w:p w14:paraId="68AE8FD3" w14:textId="20E1E87A" w:rsidR="003632AF" w:rsidRDefault="003632AF" w:rsidP="00975A4D">
      <w:pPr>
        <w:autoSpaceDE w:val="0"/>
        <w:autoSpaceDN w:val="0"/>
        <w:adjustRightInd w:val="0"/>
        <w:spacing w:after="0"/>
        <w:rPr>
          <w:rFonts w:ascii="Verdana" w:hAnsi="Verdana"/>
          <w:color w:val="000000"/>
          <w:sz w:val="20"/>
        </w:rPr>
      </w:pPr>
      <w:r>
        <w:rPr>
          <w:rFonts w:ascii="Verdana" w:hAnsi="Verdana"/>
          <w:color w:val="000000"/>
          <w:sz w:val="20"/>
        </w:rPr>
        <w:t>Hier heißt es</w:t>
      </w:r>
      <w:r w:rsidR="00070F0F">
        <w:rPr>
          <w:rFonts w:ascii="Verdana" w:hAnsi="Verdana"/>
          <w:color w:val="000000"/>
          <w:sz w:val="20"/>
        </w:rPr>
        <w:t xml:space="preserve"> erstmal</w:t>
      </w:r>
      <w:r>
        <w:rPr>
          <w:rFonts w:ascii="Verdana" w:hAnsi="Verdana"/>
          <w:color w:val="000000"/>
          <w:sz w:val="20"/>
        </w:rPr>
        <w:t>:</w:t>
      </w:r>
    </w:p>
    <w:p w14:paraId="279884BE" w14:textId="65DB8176" w:rsidR="003632AF" w:rsidRDefault="003632AF" w:rsidP="00975A4D">
      <w:pPr>
        <w:autoSpaceDE w:val="0"/>
        <w:autoSpaceDN w:val="0"/>
        <w:adjustRightInd w:val="0"/>
        <w:spacing w:after="0"/>
        <w:rPr>
          <w:rFonts w:ascii="Verdana" w:hAnsi="Verdana"/>
          <w:color w:val="000000"/>
          <w:sz w:val="20"/>
        </w:rPr>
      </w:pPr>
      <w:r>
        <w:rPr>
          <w:rFonts w:ascii="Verdana" w:hAnsi="Verdana"/>
          <w:color w:val="000000"/>
          <w:sz w:val="20"/>
        </w:rPr>
        <w:t>Seid besonnen und nüchtern.</w:t>
      </w:r>
    </w:p>
    <w:p w14:paraId="49B8E0BA" w14:textId="77777777" w:rsidR="003632AF" w:rsidRDefault="003632AF" w:rsidP="00975A4D">
      <w:pPr>
        <w:autoSpaceDE w:val="0"/>
        <w:autoSpaceDN w:val="0"/>
        <w:adjustRightInd w:val="0"/>
        <w:spacing w:after="0"/>
        <w:rPr>
          <w:rFonts w:ascii="Verdana" w:hAnsi="Verdana"/>
          <w:color w:val="000000"/>
          <w:sz w:val="20"/>
        </w:rPr>
      </w:pPr>
    </w:p>
    <w:p w14:paraId="18F5F8C1" w14:textId="10110D81" w:rsidR="00501885" w:rsidRDefault="00501885" w:rsidP="00501885">
      <w:pPr>
        <w:autoSpaceDE w:val="0"/>
        <w:autoSpaceDN w:val="0"/>
        <w:adjustRightInd w:val="0"/>
        <w:spacing w:after="0"/>
        <w:rPr>
          <w:rFonts w:ascii="Verdana" w:hAnsi="Verdana"/>
          <w:color w:val="000000"/>
          <w:sz w:val="20"/>
        </w:rPr>
      </w:pPr>
      <w:bookmarkStart w:id="11" w:name="OLE_LINK54"/>
      <w:bookmarkStart w:id="12" w:name="OLE_LINK55"/>
      <w:r>
        <w:rPr>
          <w:rFonts w:ascii="Verdana" w:hAnsi="Verdana"/>
          <w:color w:val="000000"/>
          <w:sz w:val="20"/>
        </w:rPr>
        <w:t xml:space="preserve">Besonnen und nüchtern </w:t>
      </w:r>
      <w:bookmarkEnd w:id="11"/>
      <w:bookmarkEnd w:id="12"/>
      <w:r>
        <w:rPr>
          <w:rFonts w:ascii="Verdana" w:hAnsi="Verdana"/>
          <w:color w:val="000000"/>
          <w:sz w:val="20"/>
        </w:rPr>
        <w:t>ist nicht identisch mit der Einstellung der Leugner, die so tun als ginge es immer weiter</w:t>
      </w:r>
      <w:r w:rsidR="00070F0F">
        <w:rPr>
          <w:rFonts w:ascii="Verdana" w:hAnsi="Verdana"/>
          <w:color w:val="000000"/>
          <w:sz w:val="20"/>
        </w:rPr>
        <w:t xml:space="preserve"> so</w:t>
      </w:r>
      <w:r>
        <w:rPr>
          <w:rFonts w:ascii="Verdana" w:hAnsi="Verdana"/>
          <w:color w:val="000000"/>
          <w:sz w:val="20"/>
        </w:rPr>
        <w:t xml:space="preserve">. </w:t>
      </w:r>
    </w:p>
    <w:p w14:paraId="064CC725" w14:textId="7592FD19" w:rsidR="003632AF" w:rsidRDefault="00501885" w:rsidP="00975A4D">
      <w:pPr>
        <w:autoSpaceDE w:val="0"/>
        <w:autoSpaceDN w:val="0"/>
        <w:adjustRightInd w:val="0"/>
        <w:spacing w:after="0"/>
        <w:rPr>
          <w:rFonts w:ascii="Verdana" w:hAnsi="Verdana"/>
          <w:color w:val="000000"/>
          <w:sz w:val="20"/>
        </w:rPr>
      </w:pPr>
      <w:r>
        <w:rPr>
          <w:rFonts w:ascii="Verdana" w:hAnsi="Verdana"/>
          <w:color w:val="000000"/>
          <w:sz w:val="20"/>
        </w:rPr>
        <w:t>Sondern</w:t>
      </w:r>
      <w:r w:rsidR="00070F0F">
        <w:rPr>
          <w:rFonts w:ascii="Verdana" w:hAnsi="Verdana"/>
          <w:color w:val="000000"/>
          <w:sz w:val="20"/>
        </w:rPr>
        <w:t xml:space="preserve"> „Besonnen und nüchtern“ bedeu</w:t>
      </w:r>
      <w:r w:rsidR="002904A8">
        <w:rPr>
          <w:rFonts w:ascii="Verdana" w:hAnsi="Verdana"/>
          <w:color w:val="000000"/>
          <w:sz w:val="20"/>
        </w:rPr>
        <w:t>t</w:t>
      </w:r>
      <w:r w:rsidR="00070F0F">
        <w:rPr>
          <w:rFonts w:ascii="Verdana" w:hAnsi="Verdana"/>
          <w:color w:val="000000"/>
          <w:sz w:val="20"/>
        </w:rPr>
        <w:t>et: W</w:t>
      </w:r>
      <w:bookmarkStart w:id="13" w:name="OLE_LINK15"/>
      <w:bookmarkStart w:id="14" w:name="OLE_LINK16"/>
      <w:r>
        <w:rPr>
          <w:rFonts w:ascii="Verdana" w:hAnsi="Verdana"/>
          <w:color w:val="000000"/>
          <w:sz w:val="20"/>
        </w:rPr>
        <w:t xml:space="preserve">enn </w:t>
      </w:r>
      <w:r w:rsidR="003632AF">
        <w:rPr>
          <w:rFonts w:ascii="Verdana" w:hAnsi="Verdana"/>
          <w:color w:val="000000"/>
          <w:sz w:val="20"/>
        </w:rPr>
        <w:t xml:space="preserve">das Ende der Welt kommt, dann lasst nicht zu, dass das Ende der Welt </w:t>
      </w:r>
      <w:bookmarkEnd w:id="13"/>
      <w:bookmarkEnd w:id="14"/>
      <w:r>
        <w:rPr>
          <w:rFonts w:ascii="Verdana" w:hAnsi="Verdana"/>
          <w:color w:val="000000"/>
          <w:sz w:val="20"/>
        </w:rPr>
        <w:t xml:space="preserve">euch bestimmt und </w:t>
      </w:r>
      <w:r w:rsidR="003632AF">
        <w:rPr>
          <w:rFonts w:ascii="Verdana" w:hAnsi="Verdana"/>
          <w:color w:val="000000"/>
          <w:sz w:val="20"/>
        </w:rPr>
        <w:t xml:space="preserve">alles bestimmt, was ihr tut und </w:t>
      </w:r>
      <w:r w:rsidR="003632AF">
        <w:rPr>
          <w:rFonts w:ascii="Verdana" w:hAnsi="Verdana"/>
          <w:color w:val="000000"/>
          <w:sz w:val="20"/>
        </w:rPr>
        <w:lastRenderedPageBreak/>
        <w:t>lasst, sondern lasst euch um so mehr von Gottes Liebe bestimmen.</w:t>
      </w:r>
    </w:p>
    <w:p w14:paraId="402E10CD" w14:textId="77777777" w:rsidR="003632AF" w:rsidRDefault="003632AF" w:rsidP="00975A4D">
      <w:pPr>
        <w:autoSpaceDE w:val="0"/>
        <w:autoSpaceDN w:val="0"/>
        <w:adjustRightInd w:val="0"/>
        <w:spacing w:after="0"/>
        <w:rPr>
          <w:rFonts w:ascii="Verdana" w:hAnsi="Verdana"/>
          <w:color w:val="000000"/>
          <w:sz w:val="20"/>
        </w:rPr>
      </w:pPr>
    </w:p>
    <w:p w14:paraId="466B560E" w14:textId="1A7F9DD7" w:rsidR="003632AF" w:rsidRDefault="003632AF" w:rsidP="00975A4D">
      <w:pPr>
        <w:autoSpaceDE w:val="0"/>
        <w:autoSpaceDN w:val="0"/>
        <w:adjustRightInd w:val="0"/>
        <w:spacing w:after="0"/>
        <w:rPr>
          <w:rFonts w:ascii="Verdana" w:hAnsi="Verdana"/>
          <w:color w:val="000000"/>
          <w:sz w:val="20"/>
        </w:rPr>
      </w:pPr>
      <w:r>
        <w:rPr>
          <w:rFonts w:ascii="Verdana" w:hAnsi="Verdana"/>
          <w:color w:val="000000"/>
          <w:sz w:val="20"/>
        </w:rPr>
        <w:t>Es sind drei Stichworte, die das Leben prägen sollen.</w:t>
      </w:r>
    </w:p>
    <w:p w14:paraId="5088463C" w14:textId="77777777" w:rsidR="003632AF" w:rsidRDefault="003632AF" w:rsidP="00975A4D">
      <w:pPr>
        <w:autoSpaceDE w:val="0"/>
        <w:autoSpaceDN w:val="0"/>
        <w:adjustRightInd w:val="0"/>
        <w:spacing w:after="0"/>
        <w:rPr>
          <w:rFonts w:ascii="Verdana" w:hAnsi="Verdana"/>
          <w:color w:val="000000"/>
          <w:sz w:val="20"/>
        </w:rPr>
      </w:pPr>
    </w:p>
    <w:p w14:paraId="433D9245" w14:textId="73F3E5E1" w:rsidR="003632AF" w:rsidRDefault="003632AF" w:rsidP="00975A4D">
      <w:pPr>
        <w:autoSpaceDE w:val="0"/>
        <w:autoSpaceDN w:val="0"/>
        <w:adjustRightInd w:val="0"/>
        <w:spacing w:after="0"/>
        <w:rPr>
          <w:rFonts w:ascii="Verdana" w:hAnsi="Verdana"/>
          <w:color w:val="000000"/>
          <w:sz w:val="20"/>
        </w:rPr>
      </w:pPr>
      <w:r w:rsidRPr="006E7A8B">
        <w:rPr>
          <w:rFonts w:ascii="Verdana" w:hAnsi="Verdana"/>
          <w:b/>
          <w:bCs/>
          <w:color w:val="000000"/>
          <w:sz w:val="20"/>
        </w:rPr>
        <w:t>Lasst euch nicht vom Beten abbringen</w:t>
      </w:r>
      <w:r w:rsidR="006E7A8B">
        <w:rPr>
          <w:rFonts w:ascii="Verdana" w:hAnsi="Verdana"/>
          <w:b/>
          <w:bCs/>
          <w:color w:val="000000"/>
          <w:sz w:val="20"/>
        </w:rPr>
        <w:t>!</w:t>
      </w:r>
      <w:r>
        <w:rPr>
          <w:rFonts w:ascii="Verdana" w:hAnsi="Verdana"/>
          <w:color w:val="000000"/>
          <w:sz w:val="20"/>
        </w:rPr>
        <w:t xml:space="preserve"> Das ist die Quelle des Nüchtern- und Besonnen</w:t>
      </w:r>
      <w:r w:rsidR="00FC123F">
        <w:rPr>
          <w:rFonts w:ascii="Verdana" w:hAnsi="Verdana"/>
          <w:color w:val="000000"/>
          <w:sz w:val="20"/>
        </w:rPr>
        <w:t>-S</w:t>
      </w:r>
      <w:r>
        <w:rPr>
          <w:rFonts w:ascii="Verdana" w:hAnsi="Verdana"/>
          <w:color w:val="000000"/>
          <w:sz w:val="20"/>
        </w:rPr>
        <w:t>eins. Zur Ruhe kommen, in die Stille finden – sich Beschenken lassen von der Liebe</w:t>
      </w:r>
      <w:r w:rsidR="00070F0F">
        <w:rPr>
          <w:rFonts w:ascii="Verdana" w:hAnsi="Verdana"/>
          <w:color w:val="000000"/>
          <w:sz w:val="20"/>
        </w:rPr>
        <w:t>,</w:t>
      </w:r>
      <w:r>
        <w:rPr>
          <w:rFonts w:ascii="Verdana" w:hAnsi="Verdana"/>
          <w:color w:val="000000"/>
          <w:sz w:val="20"/>
        </w:rPr>
        <w:t xml:space="preserve"> die größer ist. </w:t>
      </w:r>
      <w:r w:rsidR="00501885">
        <w:rPr>
          <w:rFonts w:ascii="Verdana" w:hAnsi="Verdana"/>
          <w:color w:val="000000"/>
          <w:sz w:val="20"/>
        </w:rPr>
        <w:t>Es könnte Menschen geben, die das für Weltflucht halten</w:t>
      </w:r>
      <w:r w:rsidR="002904A8">
        <w:rPr>
          <w:rFonts w:ascii="Verdana" w:hAnsi="Verdana"/>
          <w:color w:val="000000"/>
          <w:sz w:val="20"/>
        </w:rPr>
        <w:t>.</w:t>
      </w:r>
      <w:r w:rsidR="00501885">
        <w:rPr>
          <w:rFonts w:ascii="Verdana" w:hAnsi="Verdana"/>
          <w:color w:val="000000"/>
          <w:sz w:val="20"/>
        </w:rPr>
        <w:t xml:space="preserve"> </w:t>
      </w:r>
      <w:r w:rsidR="002904A8">
        <w:rPr>
          <w:rFonts w:ascii="Verdana" w:hAnsi="Verdana"/>
          <w:color w:val="000000"/>
          <w:sz w:val="20"/>
        </w:rPr>
        <w:t>E</w:t>
      </w:r>
      <w:r w:rsidR="00501885">
        <w:rPr>
          <w:rFonts w:ascii="Verdana" w:hAnsi="Verdana"/>
          <w:color w:val="000000"/>
          <w:sz w:val="20"/>
        </w:rPr>
        <w:t xml:space="preserve">s könnte Menschen geben, die sagen, dass doch aktives Handeln viel wichtiger wäre. Nein, wer betet, der wirft den Anker aus und kann </w:t>
      </w:r>
      <w:r w:rsidR="00185DFF">
        <w:rPr>
          <w:rFonts w:ascii="Verdana" w:hAnsi="Verdana"/>
          <w:color w:val="000000"/>
          <w:sz w:val="20"/>
        </w:rPr>
        <w:t xml:space="preserve">selber </w:t>
      </w:r>
      <w:r w:rsidR="00501885">
        <w:rPr>
          <w:rFonts w:ascii="Verdana" w:hAnsi="Verdana"/>
          <w:color w:val="000000"/>
          <w:sz w:val="20"/>
        </w:rPr>
        <w:t>für andere ein Halt sein.</w:t>
      </w:r>
    </w:p>
    <w:p w14:paraId="3444A14B" w14:textId="77777777" w:rsidR="00501885" w:rsidRDefault="00501885" w:rsidP="00975A4D">
      <w:pPr>
        <w:autoSpaceDE w:val="0"/>
        <w:autoSpaceDN w:val="0"/>
        <w:adjustRightInd w:val="0"/>
        <w:spacing w:after="0"/>
        <w:rPr>
          <w:rFonts w:ascii="Verdana" w:hAnsi="Verdana"/>
          <w:color w:val="000000"/>
          <w:sz w:val="20"/>
        </w:rPr>
      </w:pPr>
    </w:p>
    <w:p w14:paraId="1C5106A2" w14:textId="462677A8" w:rsidR="006E7A8B" w:rsidRDefault="006E7A8B" w:rsidP="00975A4D">
      <w:pPr>
        <w:autoSpaceDE w:val="0"/>
        <w:autoSpaceDN w:val="0"/>
        <w:adjustRightInd w:val="0"/>
        <w:spacing w:after="0"/>
        <w:rPr>
          <w:rFonts w:ascii="Verdana" w:hAnsi="Verdana"/>
          <w:color w:val="000000"/>
          <w:sz w:val="20"/>
        </w:rPr>
      </w:pPr>
      <w:r>
        <w:rPr>
          <w:rFonts w:ascii="Verdana" w:hAnsi="Verdana"/>
          <w:color w:val="000000"/>
          <w:sz w:val="20"/>
        </w:rPr>
        <w:t xml:space="preserve">Das </w:t>
      </w:r>
      <w:r w:rsidR="00070F0F">
        <w:rPr>
          <w:rFonts w:ascii="Verdana" w:hAnsi="Verdana"/>
          <w:color w:val="000000"/>
          <w:sz w:val="20"/>
        </w:rPr>
        <w:t>Zweite:</w:t>
      </w:r>
      <w:r>
        <w:rPr>
          <w:rFonts w:ascii="Verdana" w:hAnsi="Verdana"/>
          <w:color w:val="000000"/>
          <w:sz w:val="20"/>
        </w:rPr>
        <w:t xml:space="preserve"> </w:t>
      </w:r>
    </w:p>
    <w:p w14:paraId="2698AFEF" w14:textId="45AD2815" w:rsidR="002C7D57" w:rsidRPr="002C7D57" w:rsidRDefault="002C7D57" w:rsidP="002E7F4C">
      <w:pPr>
        <w:spacing w:after="0"/>
        <w:rPr>
          <w:rFonts w:ascii="Verdana" w:hAnsi="Verdana"/>
          <w:color w:val="000000"/>
          <w:sz w:val="20"/>
        </w:rPr>
      </w:pPr>
      <w:r w:rsidRPr="002C7D57">
        <w:rPr>
          <w:rFonts w:ascii="Verdana" w:hAnsi="Verdana"/>
          <w:b/>
          <w:color w:val="000000"/>
          <w:sz w:val="20"/>
        </w:rPr>
        <w:t xml:space="preserve">In dieser Zeit hört nicht auf zu lieben! </w:t>
      </w:r>
      <w:r w:rsidRPr="002C7D57">
        <w:rPr>
          <w:rFonts w:ascii="Verdana" w:hAnsi="Verdana"/>
          <w:color w:val="000000"/>
          <w:sz w:val="20"/>
        </w:rPr>
        <w:t xml:space="preserve">Liebe macht die Sünden wieder gut. Und wir werden sündigen – Fehler machen, versagen, nicht am richtigen Ort sein, wo es gilt. Wir brauchen Liebe und Vergebung. Und die Liebe gilt nicht nur unseren Lieben, sondern </w:t>
      </w:r>
      <w:proofErr w:type="gramStart"/>
      <w:r w:rsidRPr="002C7D57">
        <w:rPr>
          <w:rFonts w:ascii="Verdana" w:hAnsi="Verdana"/>
          <w:color w:val="000000"/>
          <w:sz w:val="20"/>
        </w:rPr>
        <w:t>da steht</w:t>
      </w:r>
      <w:proofErr w:type="gramEnd"/>
      <w:r w:rsidRPr="002C7D57">
        <w:rPr>
          <w:rFonts w:ascii="Verdana" w:hAnsi="Verdana"/>
          <w:color w:val="000000"/>
          <w:sz w:val="20"/>
        </w:rPr>
        <w:t>: „Seid gastfreundlich untereinander.“ Das griechische Wort für Gastfreundschaft heißt wörtlich übersetzt: die Liebe zum Fremden. Den Fremden gilt die Liebe und wir werden daran erkannt, solche Liebe zu haben. Unsere eigenen Kinder lieben wir sowieso.</w:t>
      </w:r>
    </w:p>
    <w:p w14:paraId="3EF55060" w14:textId="77777777" w:rsidR="006E7A8B" w:rsidRDefault="006E7A8B" w:rsidP="00975A4D">
      <w:pPr>
        <w:autoSpaceDE w:val="0"/>
        <w:autoSpaceDN w:val="0"/>
        <w:adjustRightInd w:val="0"/>
        <w:spacing w:after="0"/>
        <w:rPr>
          <w:rFonts w:ascii="Verdana" w:hAnsi="Verdana"/>
          <w:color w:val="000000"/>
          <w:sz w:val="20"/>
        </w:rPr>
      </w:pPr>
    </w:p>
    <w:p w14:paraId="638D81DB" w14:textId="27E0C32F" w:rsidR="006E7A8B" w:rsidRDefault="006E7A8B" w:rsidP="00975A4D">
      <w:pPr>
        <w:autoSpaceDE w:val="0"/>
        <w:autoSpaceDN w:val="0"/>
        <w:adjustRightInd w:val="0"/>
        <w:spacing w:after="0"/>
        <w:rPr>
          <w:rFonts w:ascii="Verdana" w:hAnsi="Verdana"/>
          <w:color w:val="000000"/>
          <w:sz w:val="20"/>
        </w:rPr>
      </w:pPr>
      <w:r>
        <w:rPr>
          <w:rFonts w:ascii="Verdana" w:hAnsi="Verdana"/>
          <w:color w:val="000000"/>
          <w:sz w:val="20"/>
        </w:rPr>
        <w:t>Und das Dritte:</w:t>
      </w:r>
    </w:p>
    <w:p w14:paraId="29281716" w14:textId="1EE788AB" w:rsidR="00070F0F" w:rsidRDefault="006E7A8B" w:rsidP="00070F0F">
      <w:pPr>
        <w:autoSpaceDE w:val="0"/>
        <w:autoSpaceDN w:val="0"/>
        <w:adjustRightInd w:val="0"/>
        <w:spacing w:after="0"/>
        <w:rPr>
          <w:rFonts w:ascii="Verdana" w:hAnsi="Verdana"/>
          <w:color w:val="000000"/>
          <w:sz w:val="20"/>
        </w:rPr>
      </w:pPr>
      <w:r w:rsidRPr="006E7A8B">
        <w:rPr>
          <w:rFonts w:ascii="Verdana" w:hAnsi="Verdana"/>
          <w:b/>
          <w:bCs/>
          <w:color w:val="000000"/>
          <w:sz w:val="20"/>
        </w:rPr>
        <w:t xml:space="preserve">Lasst die </w:t>
      </w:r>
      <w:r w:rsidR="00070F0F">
        <w:rPr>
          <w:rFonts w:ascii="Verdana" w:hAnsi="Verdana"/>
          <w:b/>
          <w:bCs/>
          <w:color w:val="000000"/>
          <w:sz w:val="20"/>
        </w:rPr>
        <w:t xml:space="preserve">von </w:t>
      </w:r>
      <w:r w:rsidRPr="006E7A8B">
        <w:rPr>
          <w:rFonts w:ascii="Verdana" w:hAnsi="Verdana"/>
          <w:b/>
          <w:bCs/>
          <w:color w:val="000000"/>
          <w:sz w:val="20"/>
        </w:rPr>
        <w:t>Gott geschenkten Gaben in euch wirken!</w:t>
      </w:r>
      <w:r>
        <w:rPr>
          <w:rFonts w:ascii="Verdana" w:hAnsi="Verdana"/>
          <w:color w:val="000000"/>
          <w:sz w:val="20"/>
        </w:rPr>
        <w:t xml:space="preserve"> Auch in dieser Zeit gilt, dass von Gott geliebte Menschen eine besondere Gnaden-Gabe, also ein Charisma haben, das anderen hilft. Es könnte sein, dass jemand sagt: In der bedrängten Zeit ist für sowas keine Zeit – nein, im Gegenteil. In der bedrängten Zeit kommt es darauf an, dass Menschen etwas tun, durch das Gott selbst handelt. Und das geschieht durch solche Gaben. </w:t>
      </w:r>
      <w:r w:rsidR="00070F0F">
        <w:rPr>
          <w:rFonts w:ascii="Verdana" w:hAnsi="Verdana"/>
          <w:color w:val="000000"/>
          <w:sz w:val="20"/>
        </w:rPr>
        <w:t xml:space="preserve">Diese Menschen tun aus ihrer Sicht gar nichts Großes und Besonderes: Sie kochen eine Suppe, sie helfen jemanden auf. Sie geben Kleider. Sie beten. Sie richten ein Bett. Sie organisieren Hilfe – jeder und jede mit den Gaben, die Gott schenkt. </w:t>
      </w:r>
    </w:p>
    <w:p w14:paraId="3650E04E" w14:textId="020A7752" w:rsidR="006E7A8B" w:rsidRDefault="006E7A8B" w:rsidP="00975A4D">
      <w:pPr>
        <w:autoSpaceDE w:val="0"/>
        <w:autoSpaceDN w:val="0"/>
        <w:adjustRightInd w:val="0"/>
        <w:spacing w:after="0"/>
        <w:rPr>
          <w:rFonts w:ascii="Verdana" w:hAnsi="Verdana"/>
          <w:color w:val="000000"/>
          <w:sz w:val="20"/>
        </w:rPr>
      </w:pPr>
    </w:p>
    <w:p w14:paraId="046B2786" w14:textId="77777777" w:rsidR="003632AF" w:rsidRDefault="003632AF" w:rsidP="00975A4D">
      <w:pPr>
        <w:autoSpaceDE w:val="0"/>
        <w:autoSpaceDN w:val="0"/>
        <w:adjustRightInd w:val="0"/>
        <w:spacing w:after="0"/>
        <w:rPr>
          <w:rFonts w:ascii="Verdana" w:hAnsi="Verdana"/>
          <w:color w:val="000000"/>
          <w:sz w:val="20"/>
        </w:rPr>
      </w:pPr>
    </w:p>
    <w:p w14:paraId="59D79B86" w14:textId="6E96976E" w:rsidR="006E7A8B" w:rsidRDefault="006E7A8B" w:rsidP="00975A4D">
      <w:pPr>
        <w:autoSpaceDE w:val="0"/>
        <w:autoSpaceDN w:val="0"/>
        <w:adjustRightInd w:val="0"/>
        <w:spacing w:after="0"/>
        <w:rPr>
          <w:rFonts w:ascii="Verdana" w:hAnsi="Verdana"/>
          <w:color w:val="000000"/>
          <w:sz w:val="20"/>
        </w:rPr>
      </w:pPr>
      <w:r>
        <w:rPr>
          <w:rFonts w:ascii="Verdana" w:hAnsi="Verdana"/>
          <w:color w:val="000000"/>
          <w:sz w:val="20"/>
        </w:rPr>
        <w:t xml:space="preserve">Der Schlussabsatz dieses Predigtworts klingt nur scheinbar groß und pathetisch. </w:t>
      </w:r>
    </w:p>
    <w:p w14:paraId="7D67B4C4" w14:textId="77777777" w:rsidR="006E7A8B" w:rsidRPr="000C1AFD" w:rsidRDefault="006E7A8B" w:rsidP="00975A4D">
      <w:pPr>
        <w:autoSpaceDE w:val="0"/>
        <w:autoSpaceDN w:val="0"/>
        <w:adjustRightInd w:val="0"/>
        <w:spacing w:after="0"/>
        <w:rPr>
          <w:rFonts w:ascii="Verdana" w:hAnsi="Verdana"/>
          <w:color w:val="000000"/>
          <w:sz w:val="20"/>
        </w:rPr>
      </w:pPr>
    </w:p>
    <w:p w14:paraId="01C5E9A1" w14:textId="787579F5" w:rsidR="003632AF" w:rsidRPr="000C1AFD" w:rsidRDefault="006E7A8B" w:rsidP="00975A4D">
      <w:pPr>
        <w:autoSpaceDE w:val="0"/>
        <w:autoSpaceDN w:val="0"/>
        <w:adjustRightInd w:val="0"/>
        <w:spacing w:after="0"/>
        <w:rPr>
          <w:rFonts w:ascii="Verdana" w:hAnsi="Verdana"/>
          <w:color w:val="000000"/>
          <w:sz w:val="20"/>
        </w:rPr>
      </w:pPr>
      <w:r w:rsidRPr="002E7F4C">
        <w:rPr>
          <w:rFonts w:ascii="Verdana" w:hAnsi="Verdana"/>
          <w:color w:val="000000"/>
          <w:sz w:val="20"/>
        </w:rPr>
        <w:t>Alles, was ihr tut, soll durch Jesus Christus zur Ehre Gottes geschehen.</w:t>
      </w:r>
    </w:p>
    <w:p w14:paraId="4966A7CB" w14:textId="77777777" w:rsidR="000A3170" w:rsidRDefault="000A3170" w:rsidP="00975A4D">
      <w:pPr>
        <w:autoSpaceDE w:val="0"/>
        <w:autoSpaceDN w:val="0"/>
        <w:adjustRightInd w:val="0"/>
        <w:spacing w:after="0"/>
        <w:rPr>
          <w:rFonts w:ascii="Verdana" w:hAnsi="Verdana"/>
          <w:color w:val="000000"/>
          <w:sz w:val="20"/>
        </w:rPr>
      </w:pPr>
    </w:p>
    <w:p w14:paraId="61DECA9A" w14:textId="3372D633" w:rsidR="00A4752F" w:rsidRDefault="000A3170" w:rsidP="00975A4D">
      <w:pPr>
        <w:autoSpaceDE w:val="0"/>
        <w:autoSpaceDN w:val="0"/>
        <w:adjustRightInd w:val="0"/>
        <w:spacing w:after="0"/>
        <w:rPr>
          <w:rFonts w:ascii="Verdana" w:hAnsi="Verdana"/>
          <w:color w:val="000000"/>
          <w:sz w:val="20"/>
        </w:rPr>
      </w:pPr>
      <w:bookmarkStart w:id="15" w:name="OLE_LINK17"/>
      <w:bookmarkStart w:id="16" w:name="OLE_LINK18"/>
      <w:r>
        <w:rPr>
          <w:rFonts w:ascii="Verdana" w:hAnsi="Verdana"/>
          <w:color w:val="000000"/>
          <w:sz w:val="20"/>
        </w:rPr>
        <w:t xml:space="preserve">Wenn das Ende der Welt kommt, dann lasst nicht zu, dass das Ende der Welt euch bestimmt. </w:t>
      </w:r>
      <w:bookmarkEnd w:id="15"/>
      <w:bookmarkEnd w:id="16"/>
      <w:r>
        <w:rPr>
          <w:rFonts w:ascii="Verdana" w:hAnsi="Verdana"/>
          <w:color w:val="000000"/>
          <w:sz w:val="20"/>
        </w:rPr>
        <w:t xml:space="preserve">Sondern in dieser Zeit soll Jesus Christus gelobt werden. Und das geschieht, wenn Menschen </w:t>
      </w:r>
      <w:r w:rsidR="00123245">
        <w:rPr>
          <w:rFonts w:ascii="Verdana" w:hAnsi="Verdana"/>
          <w:color w:val="000000"/>
          <w:sz w:val="20"/>
        </w:rPr>
        <w:t>Christus</w:t>
      </w:r>
      <w:r>
        <w:rPr>
          <w:rFonts w:ascii="Verdana" w:hAnsi="Verdana"/>
          <w:color w:val="000000"/>
          <w:sz w:val="20"/>
        </w:rPr>
        <w:t xml:space="preserve"> vertrauen, spüren, dass </w:t>
      </w:r>
      <w:r w:rsidR="00070F0F">
        <w:rPr>
          <w:rFonts w:ascii="Verdana" w:hAnsi="Verdana"/>
          <w:color w:val="000000"/>
          <w:sz w:val="20"/>
        </w:rPr>
        <w:t>sie inklusive ihrer e</w:t>
      </w:r>
      <w:r>
        <w:rPr>
          <w:rFonts w:ascii="Verdana" w:hAnsi="Verdana"/>
          <w:color w:val="000000"/>
          <w:sz w:val="20"/>
        </w:rPr>
        <w:t xml:space="preserve">igenen Sorgen und Ängste bei </w:t>
      </w:r>
      <w:r w:rsidR="00123245">
        <w:rPr>
          <w:rFonts w:ascii="Verdana" w:hAnsi="Verdana"/>
          <w:color w:val="000000"/>
          <w:sz w:val="20"/>
        </w:rPr>
        <w:t xml:space="preserve">ihm </w:t>
      </w:r>
      <w:r>
        <w:rPr>
          <w:rFonts w:ascii="Verdana" w:hAnsi="Verdana"/>
          <w:color w:val="000000"/>
          <w:sz w:val="20"/>
        </w:rPr>
        <w:t xml:space="preserve">geborgen sind. Und </w:t>
      </w:r>
      <w:r w:rsidR="00DE5693">
        <w:rPr>
          <w:rFonts w:ascii="Verdana" w:hAnsi="Verdana"/>
          <w:color w:val="000000"/>
          <w:sz w:val="20"/>
        </w:rPr>
        <w:t xml:space="preserve">dass sie eine </w:t>
      </w:r>
      <w:r>
        <w:rPr>
          <w:rFonts w:ascii="Verdana" w:hAnsi="Verdana"/>
          <w:color w:val="000000"/>
          <w:sz w:val="20"/>
        </w:rPr>
        <w:t xml:space="preserve">Liebe haben, nicht nur für sich und nicht nur für die eigene Familie, sondern auch für die, die Gastfreundschaft brauchen. </w:t>
      </w:r>
      <w:r w:rsidR="00DE5693">
        <w:rPr>
          <w:rFonts w:ascii="Verdana" w:hAnsi="Verdana"/>
          <w:color w:val="000000"/>
          <w:sz w:val="20"/>
        </w:rPr>
        <w:t>So w</w:t>
      </w:r>
      <w:r>
        <w:rPr>
          <w:rFonts w:ascii="Verdana" w:hAnsi="Verdana"/>
          <w:color w:val="000000"/>
          <w:sz w:val="20"/>
        </w:rPr>
        <w:t xml:space="preserve">irkt Christus durch seinen Geist in den Gaben, die Menschen einbringen. </w:t>
      </w:r>
    </w:p>
    <w:p w14:paraId="041ED708" w14:textId="77777777" w:rsidR="00744BE0" w:rsidRDefault="00744BE0" w:rsidP="00975A4D">
      <w:pPr>
        <w:autoSpaceDE w:val="0"/>
        <w:autoSpaceDN w:val="0"/>
        <w:adjustRightInd w:val="0"/>
        <w:spacing w:after="0"/>
        <w:rPr>
          <w:rFonts w:ascii="Verdana" w:hAnsi="Verdana"/>
          <w:color w:val="000000"/>
          <w:sz w:val="20"/>
        </w:rPr>
      </w:pPr>
    </w:p>
    <w:p w14:paraId="11899080" w14:textId="55B969BF" w:rsidR="007A48F6" w:rsidRDefault="00123245" w:rsidP="00975A4D">
      <w:pPr>
        <w:autoSpaceDE w:val="0"/>
        <w:autoSpaceDN w:val="0"/>
        <w:adjustRightInd w:val="0"/>
        <w:spacing w:after="0"/>
        <w:rPr>
          <w:rFonts w:ascii="Verdana" w:hAnsi="Verdana"/>
          <w:color w:val="000000"/>
          <w:sz w:val="20"/>
        </w:rPr>
      </w:pPr>
      <w:r>
        <w:rPr>
          <w:rFonts w:ascii="Verdana" w:hAnsi="Verdana"/>
          <w:color w:val="000000"/>
          <w:sz w:val="20"/>
        </w:rPr>
        <w:t>Wenn das Ende der Welt kommt, dann lasst nicht zu, dass das Ende der Welt euch bestimmt! Denn das Ende der Welt ist nicht das Ziel der Liebe Gottes.</w:t>
      </w:r>
    </w:p>
    <w:p w14:paraId="2709B2BD" w14:textId="77777777" w:rsidR="00123245" w:rsidRDefault="00123245" w:rsidP="00975A4D">
      <w:pPr>
        <w:autoSpaceDE w:val="0"/>
        <w:autoSpaceDN w:val="0"/>
        <w:adjustRightInd w:val="0"/>
        <w:spacing w:after="0"/>
        <w:rPr>
          <w:rFonts w:ascii="Verdana" w:hAnsi="Verdana"/>
          <w:color w:val="000000"/>
          <w:sz w:val="20"/>
        </w:rPr>
      </w:pPr>
    </w:p>
    <w:p w14:paraId="30761743" w14:textId="7BE9EE8F" w:rsidR="00123245" w:rsidRPr="00123245" w:rsidRDefault="00A8034D" w:rsidP="00975A4D">
      <w:pPr>
        <w:autoSpaceDE w:val="0"/>
        <w:autoSpaceDN w:val="0"/>
        <w:adjustRightInd w:val="0"/>
        <w:spacing w:after="0"/>
        <w:rPr>
          <w:rFonts w:ascii="Verdana" w:hAnsi="Verdana"/>
          <w:color w:val="000000"/>
          <w:sz w:val="20"/>
        </w:rPr>
      </w:pPr>
      <w:r>
        <w:rPr>
          <w:rFonts w:ascii="Verdana" w:hAnsi="Verdana"/>
          <w:color w:val="000000"/>
          <w:sz w:val="20"/>
        </w:rPr>
        <w:t xml:space="preserve">Der Theologe </w:t>
      </w:r>
      <w:r w:rsidR="00123245">
        <w:rPr>
          <w:rFonts w:ascii="Verdana" w:hAnsi="Verdana"/>
          <w:color w:val="000000"/>
          <w:sz w:val="20"/>
        </w:rPr>
        <w:t xml:space="preserve">Karl Barth hat es wunderbar beschrieben. Unsere Zeit, in der wir leben ist nur eine </w:t>
      </w:r>
      <w:r w:rsidR="00123245" w:rsidRPr="00123245">
        <w:rPr>
          <w:rFonts w:ascii="Verdana" w:hAnsi="Verdana"/>
          <w:b/>
          <w:bCs/>
          <w:color w:val="000000"/>
          <w:sz w:val="20"/>
        </w:rPr>
        <w:t>Zwischenzeit</w:t>
      </w:r>
      <w:r w:rsidR="00123245">
        <w:rPr>
          <w:rFonts w:ascii="Verdana" w:hAnsi="Verdana"/>
          <w:b/>
          <w:bCs/>
          <w:color w:val="000000"/>
          <w:sz w:val="20"/>
        </w:rPr>
        <w:t xml:space="preserve">, </w:t>
      </w:r>
      <w:r w:rsidR="00123245">
        <w:rPr>
          <w:rFonts w:ascii="Verdana" w:hAnsi="Verdana"/>
          <w:color w:val="000000"/>
          <w:sz w:val="20"/>
        </w:rPr>
        <w:t xml:space="preserve">„in der es von Jesus Christus her Jesus Christus entgegengeht, die also </w:t>
      </w:r>
      <w:r w:rsidR="00123245" w:rsidRPr="00123245">
        <w:rPr>
          <w:rFonts w:ascii="Verdana" w:hAnsi="Verdana"/>
          <w:i/>
          <w:iCs/>
          <w:color w:val="000000"/>
          <w:sz w:val="20"/>
        </w:rPr>
        <w:t>ihm</w:t>
      </w:r>
      <w:r w:rsidR="00123245">
        <w:rPr>
          <w:rFonts w:ascii="Verdana" w:hAnsi="Verdana"/>
          <w:i/>
          <w:iCs/>
          <w:color w:val="000000"/>
          <w:sz w:val="20"/>
        </w:rPr>
        <w:t xml:space="preserve"> </w:t>
      </w:r>
      <w:r w:rsidR="00123245">
        <w:rPr>
          <w:rFonts w:ascii="Verdana" w:hAnsi="Verdana"/>
          <w:color w:val="000000"/>
          <w:sz w:val="20"/>
        </w:rPr>
        <w:t xml:space="preserve">und in der darum auch der Mensch ihm gehört.“ </w:t>
      </w:r>
      <w:r w:rsidR="00FC123F">
        <w:rPr>
          <w:rFonts w:ascii="Verdana" w:hAnsi="Verdana"/>
          <w:color w:val="000000"/>
          <w:sz w:val="20"/>
        </w:rPr>
        <w:t>(Kirchliche Dogmatik, Registerband, S. 483)</w:t>
      </w:r>
    </w:p>
    <w:p w14:paraId="3692B1B5" w14:textId="77777777" w:rsidR="00123245" w:rsidRDefault="00123245" w:rsidP="00975A4D">
      <w:pPr>
        <w:autoSpaceDE w:val="0"/>
        <w:autoSpaceDN w:val="0"/>
        <w:adjustRightInd w:val="0"/>
        <w:spacing w:after="0"/>
        <w:rPr>
          <w:rFonts w:ascii="Verdana" w:hAnsi="Verdana"/>
          <w:color w:val="000000"/>
          <w:sz w:val="20"/>
        </w:rPr>
      </w:pPr>
    </w:p>
    <w:p w14:paraId="02FBA155" w14:textId="57902058" w:rsidR="00DE5693" w:rsidRDefault="00123245" w:rsidP="00975A4D">
      <w:pPr>
        <w:autoSpaceDE w:val="0"/>
        <w:autoSpaceDN w:val="0"/>
        <w:adjustRightInd w:val="0"/>
        <w:spacing w:after="0"/>
        <w:rPr>
          <w:rFonts w:ascii="Verdana" w:hAnsi="Verdana"/>
          <w:color w:val="000000"/>
          <w:sz w:val="20"/>
        </w:rPr>
      </w:pPr>
      <w:r>
        <w:rPr>
          <w:rFonts w:ascii="Verdana" w:hAnsi="Verdana"/>
          <w:color w:val="000000"/>
          <w:sz w:val="20"/>
        </w:rPr>
        <w:t xml:space="preserve">Das hat die Gemeinde in Kleinasien gehört, in bedrängter Zeit im römischen Reich. Hört nicht auf zu beten, hört nicht auf zu lieben, hört nicht auf Gottes Gaben in euch wirken zu lassen. </w:t>
      </w:r>
    </w:p>
    <w:p w14:paraId="714768C0" w14:textId="57E8A592" w:rsidR="00FC123F" w:rsidRDefault="00123245" w:rsidP="00975A4D">
      <w:pPr>
        <w:autoSpaceDE w:val="0"/>
        <w:autoSpaceDN w:val="0"/>
        <w:adjustRightInd w:val="0"/>
        <w:spacing w:after="0"/>
        <w:rPr>
          <w:rFonts w:ascii="Verdana" w:hAnsi="Verdana"/>
          <w:color w:val="000000"/>
          <w:sz w:val="20"/>
        </w:rPr>
      </w:pPr>
      <w:r>
        <w:rPr>
          <w:rFonts w:ascii="Verdana" w:hAnsi="Verdana"/>
          <w:color w:val="000000"/>
          <w:sz w:val="20"/>
        </w:rPr>
        <w:t>In euch wirkt Gottes Liebe, in euch wirkt Jesus Christus. Nicht das Ende der Welt bestimmt euch, sondern diese liebevolle Gegenwart</w:t>
      </w:r>
      <w:r w:rsidR="00A8034D">
        <w:rPr>
          <w:rFonts w:ascii="Verdana" w:hAnsi="Verdana"/>
          <w:color w:val="000000"/>
          <w:sz w:val="20"/>
        </w:rPr>
        <w:t>.</w:t>
      </w:r>
      <w:r>
        <w:rPr>
          <w:rFonts w:ascii="Verdana" w:hAnsi="Verdana"/>
          <w:color w:val="000000"/>
          <w:sz w:val="20"/>
        </w:rPr>
        <w:t xml:space="preserve"> </w:t>
      </w:r>
      <w:r w:rsidR="00A8034D">
        <w:rPr>
          <w:rFonts w:ascii="Verdana" w:hAnsi="Verdana"/>
          <w:color w:val="000000"/>
          <w:sz w:val="20"/>
        </w:rPr>
        <w:t>D</w:t>
      </w:r>
      <w:r>
        <w:rPr>
          <w:rFonts w:ascii="Verdana" w:hAnsi="Verdana"/>
          <w:color w:val="000000"/>
          <w:sz w:val="20"/>
        </w:rPr>
        <w:t xml:space="preserve">ie macht den Unterschied. </w:t>
      </w:r>
    </w:p>
    <w:p w14:paraId="6B1336CD" w14:textId="3AAC5E3D" w:rsidR="00FC123F" w:rsidRDefault="00FC123F" w:rsidP="00975A4D">
      <w:pPr>
        <w:autoSpaceDE w:val="0"/>
        <w:autoSpaceDN w:val="0"/>
        <w:adjustRightInd w:val="0"/>
        <w:spacing w:after="0"/>
        <w:rPr>
          <w:rFonts w:ascii="Verdana" w:hAnsi="Verdana"/>
          <w:color w:val="000000"/>
          <w:sz w:val="20"/>
        </w:rPr>
      </w:pPr>
      <w:r>
        <w:rPr>
          <w:rFonts w:ascii="Verdana" w:hAnsi="Verdana"/>
          <w:color w:val="000000"/>
          <w:sz w:val="20"/>
        </w:rPr>
        <w:t>Amen.</w:t>
      </w:r>
    </w:p>
    <w:p w14:paraId="52A1815D" w14:textId="77777777" w:rsidR="00E03B74" w:rsidRPr="005C5200" w:rsidRDefault="00E03B74" w:rsidP="00975A4D">
      <w:pPr>
        <w:spacing w:after="0"/>
        <w:rPr>
          <w:rFonts w:ascii="Verdana" w:hAnsi="Verdana"/>
          <w:i/>
          <w:sz w:val="22"/>
          <w:szCs w:val="24"/>
        </w:rPr>
      </w:pPr>
    </w:p>
    <w:p w14:paraId="1CCC61E7" w14:textId="77777777" w:rsidR="00FC123F" w:rsidRDefault="00E03B74" w:rsidP="00875D42">
      <w:pPr>
        <w:spacing w:after="0"/>
        <w:jc w:val="both"/>
        <w:rPr>
          <w:rFonts w:ascii="Verdana" w:hAnsi="Verdana"/>
          <w:i/>
          <w:noProof/>
          <w:sz w:val="20"/>
        </w:rPr>
      </w:pPr>
      <w:r w:rsidRPr="00655F80">
        <w:rPr>
          <w:rFonts w:ascii="Verdana" w:hAnsi="Verdana"/>
          <w:i/>
          <w:noProof/>
          <w:sz w:val="20"/>
        </w:rPr>
        <w:t>Verfasser</w:t>
      </w:r>
      <w:r w:rsidRPr="00655F80">
        <w:rPr>
          <w:rFonts w:ascii="Verdana" w:hAnsi="Verdana"/>
          <w:i/>
          <w:sz w:val="20"/>
        </w:rPr>
        <w:t>:</w:t>
      </w:r>
      <w:r w:rsidRPr="00655F80">
        <w:rPr>
          <w:rFonts w:ascii="Verdana" w:hAnsi="Verdana"/>
          <w:i/>
          <w:sz w:val="20"/>
        </w:rPr>
        <w:tab/>
      </w:r>
      <w:r w:rsidRPr="003E71F1">
        <w:rPr>
          <w:rFonts w:ascii="Verdana" w:hAnsi="Verdana"/>
          <w:i/>
          <w:noProof/>
          <w:sz w:val="20"/>
        </w:rPr>
        <w:t>Pfarrer</w:t>
      </w:r>
      <w:r w:rsidRPr="00655F80">
        <w:rPr>
          <w:rFonts w:ascii="Verdana" w:hAnsi="Verdana"/>
          <w:i/>
          <w:sz w:val="20"/>
        </w:rPr>
        <w:t xml:space="preserve"> </w:t>
      </w:r>
      <w:r w:rsidR="00FC123F">
        <w:rPr>
          <w:rFonts w:ascii="Verdana" w:hAnsi="Verdana"/>
          <w:i/>
          <w:noProof/>
          <w:sz w:val="20"/>
        </w:rPr>
        <w:t>Andreas Klein</w:t>
      </w:r>
    </w:p>
    <w:p w14:paraId="21336237" w14:textId="5FBF94BB" w:rsidR="00FC123F" w:rsidRDefault="00FC123F" w:rsidP="00875D42">
      <w:pPr>
        <w:spacing w:after="0"/>
        <w:jc w:val="both"/>
        <w:rPr>
          <w:rFonts w:ascii="Verdana" w:hAnsi="Verdana"/>
          <w:i/>
          <w:noProof/>
          <w:sz w:val="20"/>
        </w:rPr>
      </w:pPr>
      <w:r>
        <w:rPr>
          <w:rFonts w:ascii="Verdana" w:hAnsi="Verdana"/>
          <w:i/>
          <w:noProof/>
          <w:sz w:val="20"/>
        </w:rPr>
        <w:tab/>
      </w:r>
      <w:r>
        <w:rPr>
          <w:rFonts w:ascii="Verdana" w:hAnsi="Verdana"/>
          <w:i/>
          <w:noProof/>
          <w:sz w:val="20"/>
        </w:rPr>
        <w:tab/>
        <w:t>Evangelisch</w:t>
      </w:r>
      <w:r w:rsidR="00D4143B">
        <w:rPr>
          <w:rFonts w:ascii="Verdana" w:hAnsi="Verdana"/>
          <w:i/>
          <w:noProof/>
          <w:sz w:val="20"/>
        </w:rPr>
        <w:t>e</w:t>
      </w:r>
      <w:r>
        <w:rPr>
          <w:rFonts w:ascii="Verdana" w:hAnsi="Verdana"/>
          <w:i/>
          <w:noProof/>
          <w:sz w:val="20"/>
        </w:rPr>
        <w:t xml:space="preserve"> Hoffnungsgemeinde Frankfurt</w:t>
      </w:r>
    </w:p>
    <w:p w14:paraId="4D72CF40" w14:textId="22678B8D" w:rsidR="00E03B74" w:rsidRPr="00655F80" w:rsidRDefault="00FC123F" w:rsidP="00FC123F">
      <w:pPr>
        <w:spacing w:after="0"/>
        <w:jc w:val="both"/>
        <w:rPr>
          <w:rFonts w:ascii="Verdana" w:hAnsi="Verdana"/>
          <w:i/>
          <w:sz w:val="20"/>
        </w:rPr>
      </w:pPr>
      <w:r>
        <w:rPr>
          <w:rFonts w:ascii="Verdana" w:hAnsi="Verdana"/>
          <w:i/>
          <w:noProof/>
          <w:sz w:val="20"/>
        </w:rPr>
        <w:tab/>
      </w:r>
      <w:r>
        <w:rPr>
          <w:rFonts w:ascii="Verdana" w:hAnsi="Verdana"/>
          <w:i/>
          <w:noProof/>
          <w:sz w:val="20"/>
        </w:rPr>
        <w:tab/>
        <w:t>andreas.klein@ekhn.de</w:t>
      </w:r>
    </w:p>
    <w:p w14:paraId="48859687" w14:textId="77777777" w:rsidR="00E03B74" w:rsidRPr="00725BAC" w:rsidRDefault="00E03B74" w:rsidP="00725BAC">
      <w:pPr>
        <w:spacing w:after="0"/>
        <w:rPr>
          <w:rFonts w:ascii="Arial" w:hAnsi="Arial" w:cs="Arial"/>
          <w:sz w:val="20"/>
        </w:rPr>
      </w:pPr>
    </w:p>
    <w:p w14:paraId="47EC8F6F" w14:textId="77777777" w:rsidR="00E03B74" w:rsidRDefault="00E03B74">
      <w:pPr>
        <w:pBdr>
          <w:top w:val="single" w:sz="4" w:space="1" w:color="000000"/>
        </w:pBdr>
        <w:spacing w:before="60" w:after="60"/>
        <w:jc w:val="center"/>
        <w:rPr>
          <w:rFonts w:ascii="Arial" w:hAnsi="Arial" w:cs="Arial"/>
          <w:sz w:val="20"/>
        </w:rPr>
      </w:pPr>
      <w:r>
        <w:rPr>
          <w:noProof/>
          <w:lang w:eastAsia="de-DE"/>
        </w:rPr>
        <w:drawing>
          <wp:inline distT="0" distB="0" distL="0" distR="0" wp14:anchorId="7C60AF57" wp14:editId="2433A3B4">
            <wp:extent cx="2905125" cy="5238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05125" cy="523875"/>
                    </a:xfrm>
                    <a:prstGeom prst="rect">
                      <a:avLst/>
                    </a:prstGeom>
                    <a:solidFill>
                      <a:srgbClr val="FFFFFF"/>
                    </a:solidFill>
                    <a:ln w="9525">
                      <a:noFill/>
                      <a:miter lim="800000"/>
                      <a:headEnd/>
                      <a:tailEnd/>
                    </a:ln>
                  </pic:spPr>
                </pic:pic>
              </a:graphicData>
            </a:graphic>
          </wp:inline>
        </w:drawing>
      </w:r>
    </w:p>
    <w:p w14:paraId="59477FB9" w14:textId="324900A9" w:rsidR="00E03B74" w:rsidRPr="00744BE0" w:rsidRDefault="00666947" w:rsidP="00744BE0">
      <w:pPr>
        <w:pStyle w:val="Textkrper"/>
        <w:rPr>
          <w:rFonts w:ascii="Verdana" w:hAnsi="Verdana" w:cs="Arial"/>
          <w:sz w:val="18"/>
        </w:rPr>
      </w:pPr>
      <w:r>
        <w:rPr>
          <w:rFonts w:ascii="Verdana" w:hAnsi="Verdana" w:cs="Arial"/>
          <w:b/>
          <w:noProof/>
          <w:sz w:val="16"/>
          <w:lang w:eastAsia="de-DE"/>
        </w:rPr>
        <w:object w:dxaOrig="1440" w:dyaOrig="1440" w14:anchorId="6C1BF7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71.15pt;margin-top:85.35pt;width:53pt;height:52.05pt;z-index:251658240;visibility:visible;mso-wrap-edited:f;mso-width-percent:0;mso-height-percent:0;mso-width-percent:0;mso-height-percent:0">
            <v:imagedata r:id="rId9" o:title=""/>
          </v:shape>
          <o:OLEObject Type="Embed" ProgID="Word.Picture.8" ShapeID="_x0000_s1026" DrawAspect="Content" ObjectID="_1774859037" r:id="rId10"/>
        </w:object>
      </w:r>
      <w:r w:rsidR="00E03B74" w:rsidRPr="00B35A4F">
        <w:rPr>
          <w:rFonts w:ascii="Verdana" w:hAnsi="Verdana" w:cs="Arial"/>
          <w:sz w:val="18"/>
        </w:rPr>
        <w:t>Herausgegeben vom Referat Ehrenamtliche Verkündigung:</w:t>
      </w:r>
      <w:r w:rsidR="00E03B74" w:rsidRPr="00B35A4F">
        <w:rPr>
          <w:rFonts w:ascii="Verdana" w:hAnsi="Verdana" w:cs="Arial"/>
          <w:sz w:val="18"/>
        </w:rPr>
        <w:br/>
      </w:r>
      <w:r w:rsidR="002C7D57">
        <w:rPr>
          <w:rFonts w:ascii="Verdana" w:hAnsi="Verdana" w:cs="Arial"/>
          <w:sz w:val="18"/>
        </w:rPr>
        <w:t>Pfarrer Marcus Kleinert</w:t>
      </w:r>
      <w:r w:rsidR="00E03B74" w:rsidRPr="00B35A4F">
        <w:rPr>
          <w:rFonts w:ascii="Verdana" w:hAnsi="Verdana" w:cs="Arial"/>
          <w:sz w:val="18"/>
        </w:rPr>
        <w:t>, Markgrafenstraße 14</w:t>
      </w:r>
      <w:r w:rsidR="00744BE0">
        <w:rPr>
          <w:rFonts w:ascii="Verdana" w:hAnsi="Verdana" w:cs="Arial"/>
          <w:sz w:val="18"/>
        </w:rPr>
        <w:br/>
      </w:r>
      <w:r w:rsidR="00E03B74" w:rsidRPr="00B35A4F">
        <w:rPr>
          <w:rFonts w:ascii="Verdana" w:hAnsi="Verdana" w:cs="Arial"/>
          <w:sz w:val="18"/>
        </w:rPr>
        <w:t>60487 Frankfurt/Main</w:t>
      </w:r>
      <w:r w:rsidR="00E03B74">
        <w:rPr>
          <w:rFonts w:ascii="Arial" w:hAnsi="Arial" w:cs="Arial"/>
          <w:sz w:val="20"/>
        </w:rPr>
        <w:br/>
      </w:r>
      <w:r w:rsidR="00E03B74">
        <w:rPr>
          <w:rFonts w:ascii="Wingdings" w:hAnsi="Wingdings"/>
          <w:sz w:val="20"/>
        </w:rPr>
        <w:t></w:t>
      </w:r>
      <w:r w:rsidR="00E03B74">
        <w:rPr>
          <w:rFonts w:ascii="Arial" w:hAnsi="Arial" w:cs="Arial"/>
          <w:sz w:val="20"/>
        </w:rPr>
        <w:t xml:space="preserve"> </w:t>
      </w:r>
      <w:r w:rsidR="00E03B74" w:rsidRPr="00B35A4F">
        <w:rPr>
          <w:rFonts w:ascii="Verdana" w:hAnsi="Verdana" w:cs="Arial"/>
          <w:sz w:val="18"/>
          <w:szCs w:val="18"/>
        </w:rPr>
        <w:t>069 71379-140</w:t>
      </w:r>
      <w:r w:rsidR="00E03B74">
        <w:rPr>
          <w:rFonts w:ascii="Arial" w:hAnsi="Arial" w:cs="Arial"/>
          <w:sz w:val="20"/>
        </w:rPr>
        <w:t xml:space="preserve"> </w:t>
      </w:r>
      <w:r w:rsidR="00E03B74">
        <w:rPr>
          <w:rFonts w:ascii="Wingdings" w:hAnsi="Wingdings"/>
          <w:sz w:val="20"/>
        </w:rPr>
        <w:t></w:t>
      </w:r>
      <w:r w:rsidR="00E03B74">
        <w:rPr>
          <w:rFonts w:ascii="Arial" w:hAnsi="Arial" w:cs="Arial"/>
          <w:sz w:val="20"/>
        </w:rPr>
        <w:t xml:space="preserve"> </w:t>
      </w:r>
      <w:r w:rsidR="00E03B74">
        <w:rPr>
          <w:rFonts w:ascii="Wingdings" w:hAnsi="Wingdings"/>
          <w:sz w:val="20"/>
        </w:rPr>
        <w:t></w:t>
      </w:r>
      <w:r w:rsidR="00E03B74">
        <w:rPr>
          <w:rFonts w:ascii="Arial" w:hAnsi="Arial" w:cs="Arial"/>
          <w:sz w:val="20"/>
        </w:rPr>
        <w:t xml:space="preserve"> </w:t>
      </w:r>
      <w:r w:rsidR="00E03B74" w:rsidRPr="00B35A4F">
        <w:rPr>
          <w:rFonts w:ascii="Verdana" w:hAnsi="Verdana" w:cs="Arial"/>
          <w:sz w:val="18"/>
        </w:rPr>
        <w:t>069 71379-131</w:t>
      </w:r>
      <w:r w:rsidR="00E03B74">
        <w:rPr>
          <w:rFonts w:ascii="Arial" w:hAnsi="Arial" w:cs="Arial"/>
          <w:sz w:val="20"/>
        </w:rPr>
        <w:br/>
      </w:r>
      <w:r w:rsidR="00E03B74" w:rsidRPr="00B35A4F">
        <w:rPr>
          <w:rFonts w:ascii="Verdana" w:hAnsi="Verdana" w:cs="Arial"/>
          <w:sz w:val="18"/>
          <w:szCs w:val="18"/>
        </w:rPr>
        <w:t>E-Mail: predigtvorschlaege@zentrum-verkuendigung.de</w:t>
      </w:r>
      <w:r w:rsidR="00E03B74" w:rsidRPr="00B35A4F">
        <w:rPr>
          <w:rFonts w:ascii="Verdana" w:hAnsi="Verdana" w:cs="Arial"/>
          <w:sz w:val="18"/>
          <w:szCs w:val="18"/>
        </w:rPr>
        <w:br/>
      </w:r>
      <w:r w:rsidR="00E03B74" w:rsidRPr="00B35A4F">
        <w:rPr>
          <w:rFonts w:ascii="Verdana" w:hAnsi="Verdana" w:cs="Arial"/>
          <w:sz w:val="18"/>
          <w:szCs w:val="18"/>
        </w:rPr>
        <w:br/>
      </w:r>
      <w:r w:rsidR="00E03B74" w:rsidRPr="00B35A4F">
        <w:rPr>
          <w:rFonts w:ascii="Verdana" w:hAnsi="Verdana" w:cs="Arial"/>
          <w:i/>
          <w:sz w:val="18"/>
          <w:szCs w:val="18"/>
        </w:rPr>
        <w:t xml:space="preserve">in </w:t>
      </w:r>
      <w:r w:rsidR="00E03B74">
        <w:rPr>
          <w:rFonts w:ascii="Verdana" w:hAnsi="Verdana" w:cs="Arial"/>
          <w:i/>
          <w:sz w:val="18"/>
          <w:szCs w:val="18"/>
        </w:rPr>
        <w:t xml:space="preserve">Kooperation </w:t>
      </w:r>
      <w:r w:rsidR="00E03B74" w:rsidRPr="00B35A4F">
        <w:rPr>
          <w:rFonts w:ascii="Verdana" w:hAnsi="Verdana" w:cs="Arial"/>
          <w:i/>
          <w:sz w:val="18"/>
          <w:szCs w:val="18"/>
        </w:rPr>
        <w:t>mit dem</w:t>
      </w:r>
    </w:p>
    <w:tbl>
      <w:tblPr>
        <w:tblW w:w="6264" w:type="dxa"/>
        <w:tblLayout w:type="fixed"/>
        <w:tblCellMar>
          <w:left w:w="70" w:type="dxa"/>
          <w:right w:w="70" w:type="dxa"/>
        </w:tblCellMar>
        <w:tblLook w:val="0000" w:firstRow="0" w:lastRow="0" w:firstColumn="0" w:lastColumn="0" w:noHBand="0" w:noVBand="0"/>
      </w:tblPr>
      <w:tblGrid>
        <w:gridCol w:w="2764"/>
        <w:gridCol w:w="3500"/>
      </w:tblGrid>
      <w:tr w:rsidR="00E03B74" w:rsidRPr="00B35A4F" w14:paraId="53EA743B" w14:textId="77777777" w:rsidTr="003E1349">
        <w:tc>
          <w:tcPr>
            <w:tcW w:w="2764" w:type="dxa"/>
          </w:tcPr>
          <w:p w14:paraId="26FBB35A" w14:textId="77777777" w:rsidR="00E03B74" w:rsidRPr="002660E3" w:rsidRDefault="00E03B74" w:rsidP="003E1349">
            <w:pPr>
              <w:pStyle w:val="Textkrper"/>
              <w:snapToGrid w:val="0"/>
              <w:jc w:val="right"/>
              <w:rPr>
                <w:rFonts w:ascii="Verdana" w:hAnsi="Verdana" w:cs="Arial"/>
                <w:b/>
                <w:sz w:val="18"/>
                <w:szCs w:val="18"/>
              </w:rPr>
            </w:pPr>
          </w:p>
        </w:tc>
        <w:tc>
          <w:tcPr>
            <w:tcW w:w="3500" w:type="dxa"/>
            <w:vAlign w:val="center"/>
          </w:tcPr>
          <w:p w14:paraId="211C40B0" w14:textId="77777777" w:rsidR="00E03B74" w:rsidRPr="002660E3" w:rsidRDefault="00E03B74" w:rsidP="003E1349">
            <w:pPr>
              <w:pStyle w:val="Textkrper"/>
              <w:snapToGrid w:val="0"/>
              <w:jc w:val="left"/>
              <w:rPr>
                <w:rFonts w:ascii="Verdana" w:hAnsi="Verdana" w:cs="Arial"/>
                <w:sz w:val="18"/>
                <w:szCs w:val="18"/>
              </w:rPr>
            </w:pPr>
            <w:r w:rsidRPr="002660E3">
              <w:rPr>
                <w:rFonts w:ascii="Verdana" w:hAnsi="Verdana" w:cs="Arial"/>
                <w:b/>
                <w:sz w:val="18"/>
                <w:szCs w:val="18"/>
              </w:rPr>
              <w:t xml:space="preserve">   </w:t>
            </w:r>
            <w:r w:rsidRPr="002660E3">
              <w:rPr>
                <w:rFonts w:ascii="Verdana" w:hAnsi="Verdana" w:cs="Arial"/>
                <w:b/>
                <w:sz w:val="18"/>
                <w:szCs w:val="18"/>
              </w:rPr>
              <w:br/>
            </w:r>
            <w:r w:rsidRPr="002660E3">
              <w:rPr>
                <w:rFonts w:ascii="Verdana" w:hAnsi="Verdana" w:cs="Arial"/>
                <w:sz w:val="18"/>
                <w:szCs w:val="18"/>
              </w:rPr>
              <w:t xml:space="preserve">Gemeindedienst der </w:t>
            </w:r>
            <w:r w:rsidRPr="002660E3">
              <w:rPr>
                <w:rFonts w:ascii="Verdana" w:hAnsi="Verdana" w:cs="Arial"/>
                <w:sz w:val="18"/>
                <w:szCs w:val="18"/>
              </w:rPr>
              <w:br/>
              <w:t xml:space="preserve">Evangelischen Kirche </w:t>
            </w:r>
            <w:r w:rsidRPr="002660E3">
              <w:rPr>
                <w:rFonts w:ascii="Verdana" w:hAnsi="Verdana" w:cs="Arial"/>
                <w:sz w:val="18"/>
                <w:szCs w:val="18"/>
              </w:rPr>
              <w:br/>
              <w:t>in Mitteldeutschland</w:t>
            </w:r>
          </w:p>
        </w:tc>
      </w:tr>
      <w:tr w:rsidR="00E03B74" w:rsidRPr="00B35A4F" w14:paraId="67DAE57B" w14:textId="77777777" w:rsidTr="003E1349">
        <w:trPr>
          <w:trHeight w:val="80"/>
        </w:trPr>
        <w:tc>
          <w:tcPr>
            <w:tcW w:w="2764" w:type="dxa"/>
          </w:tcPr>
          <w:p w14:paraId="6479E288" w14:textId="77777777" w:rsidR="00E03B74" w:rsidRPr="002660E3" w:rsidRDefault="00E03B74" w:rsidP="003E1349">
            <w:pPr>
              <w:pStyle w:val="Textkrper"/>
              <w:snapToGrid w:val="0"/>
              <w:jc w:val="right"/>
              <w:rPr>
                <w:rFonts w:ascii="Verdana" w:hAnsi="Verdana" w:cs="Arial"/>
                <w:b/>
                <w:sz w:val="18"/>
                <w:szCs w:val="18"/>
              </w:rPr>
            </w:pPr>
          </w:p>
        </w:tc>
        <w:tc>
          <w:tcPr>
            <w:tcW w:w="3500" w:type="dxa"/>
            <w:vAlign w:val="center"/>
          </w:tcPr>
          <w:p w14:paraId="32F47936" w14:textId="77777777" w:rsidR="00E03B74" w:rsidRPr="002660E3" w:rsidRDefault="00E03B74" w:rsidP="003E1349">
            <w:pPr>
              <w:pStyle w:val="Textkrper"/>
              <w:snapToGrid w:val="0"/>
              <w:jc w:val="left"/>
              <w:rPr>
                <w:rFonts w:ascii="Verdana" w:hAnsi="Verdana" w:cs="Arial"/>
                <w:b/>
                <w:sz w:val="18"/>
                <w:szCs w:val="18"/>
              </w:rPr>
            </w:pPr>
          </w:p>
        </w:tc>
      </w:tr>
    </w:tbl>
    <w:p w14:paraId="53A289DB" w14:textId="77777777" w:rsidR="00E03B74" w:rsidRPr="00304C5D" w:rsidRDefault="00E03B74" w:rsidP="007C48C6">
      <w:pPr>
        <w:spacing w:after="0"/>
        <w:jc w:val="center"/>
        <w:rPr>
          <w:rFonts w:ascii="Verdana" w:hAnsi="Verdana" w:cs="Arial"/>
          <w:sz w:val="18"/>
          <w:szCs w:val="18"/>
        </w:rPr>
      </w:pPr>
      <w:r w:rsidRPr="00304C5D">
        <w:rPr>
          <w:rFonts w:ascii="Verdana" w:hAnsi="Verdana" w:cs="Arial"/>
          <w:sz w:val="18"/>
          <w:szCs w:val="18"/>
        </w:rPr>
        <w:t xml:space="preserve">Pfarrer </w:t>
      </w:r>
      <w:r w:rsidRPr="00765990">
        <w:rPr>
          <w:rFonts w:ascii="Verdana" w:hAnsi="Verdana" w:cs="Arial"/>
          <w:sz w:val="18"/>
          <w:szCs w:val="18"/>
        </w:rPr>
        <w:t>Dr. Matthias Rost</w:t>
      </w:r>
      <w:r w:rsidRPr="00304C5D">
        <w:rPr>
          <w:rFonts w:ascii="Verdana" w:hAnsi="Verdana" w:cs="Arial"/>
          <w:sz w:val="18"/>
          <w:szCs w:val="18"/>
        </w:rPr>
        <w:br/>
      </w:r>
      <w:proofErr w:type="spellStart"/>
      <w:r>
        <w:rPr>
          <w:rFonts w:ascii="Verdana" w:hAnsi="Verdana" w:cs="Arial"/>
          <w:sz w:val="18"/>
          <w:szCs w:val="18"/>
        </w:rPr>
        <w:t>Z</w:t>
      </w:r>
      <w:r w:rsidRPr="00765990">
        <w:rPr>
          <w:rFonts w:ascii="Verdana" w:hAnsi="Verdana" w:cs="Arial"/>
          <w:sz w:val="18"/>
          <w:szCs w:val="18"/>
        </w:rPr>
        <w:t>inzendorfplatz</w:t>
      </w:r>
      <w:proofErr w:type="spellEnd"/>
      <w:r w:rsidRPr="00765990">
        <w:rPr>
          <w:rFonts w:ascii="Verdana" w:hAnsi="Verdana" w:cs="Arial"/>
          <w:sz w:val="18"/>
          <w:szCs w:val="18"/>
        </w:rPr>
        <w:t xml:space="preserve"> 3 (Alte Apotheke), 99192 Neudietendorf</w:t>
      </w:r>
    </w:p>
    <w:p w14:paraId="1D8F7F29" w14:textId="77777777" w:rsidR="00E03B74" w:rsidRDefault="00E03B74" w:rsidP="007C48C6">
      <w:pPr>
        <w:spacing w:after="0"/>
        <w:jc w:val="center"/>
        <w:rPr>
          <w:rFonts w:ascii="Verdana" w:hAnsi="Verdana" w:cs="Arial"/>
          <w:sz w:val="18"/>
        </w:rPr>
      </w:pPr>
      <w:r w:rsidRPr="00304C5D">
        <w:rPr>
          <w:rFonts w:ascii="Wingdings" w:hAnsi="Wingdings"/>
          <w:sz w:val="20"/>
        </w:rPr>
        <w:t></w:t>
      </w:r>
      <w:r w:rsidRPr="00304C5D">
        <w:rPr>
          <w:rFonts w:ascii="Arial" w:hAnsi="Arial" w:cs="Arial"/>
          <w:sz w:val="20"/>
        </w:rPr>
        <w:t xml:space="preserve"> </w:t>
      </w:r>
      <w:r w:rsidRPr="00765990">
        <w:rPr>
          <w:rFonts w:ascii="Verdana" w:hAnsi="Verdana" w:cs="Arial"/>
          <w:sz w:val="18"/>
        </w:rPr>
        <w:t>036202 7717-97</w:t>
      </w:r>
    </w:p>
    <w:p w14:paraId="250E1140" w14:textId="77777777" w:rsidR="00E03B74" w:rsidRDefault="00E03B74" w:rsidP="007C48C6">
      <w:pPr>
        <w:spacing w:after="0"/>
        <w:jc w:val="center"/>
        <w:rPr>
          <w:rFonts w:ascii="Verdana" w:hAnsi="Verdana" w:cs="Arial"/>
          <w:sz w:val="18"/>
        </w:rPr>
      </w:pPr>
    </w:p>
    <w:p w14:paraId="27B8976C" w14:textId="77777777" w:rsidR="00E03B74" w:rsidRDefault="00E03B74" w:rsidP="007C48C6">
      <w:pPr>
        <w:spacing w:after="0"/>
        <w:rPr>
          <w:rFonts w:ascii="Verdana" w:hAnsi="Verdana" w:cs="Arial"/>
          <w:sz w:val="18"/>
          <w:szCs w:val="18"/>
        </w:rPr>
      </w:pPr>
    </w:p>
    <w:p w14:paraId="6F95D589" w14:textId="77777777" w:rsidR="00E03B74" w:rsidRPr="00863222" w:rsidRDefault="00E03B74" w:rsidP="007C48C6">
      <w:pPr>
        <w:spacing w:after="0"/>
        <w:rPr>
          <w:rFonts w:ascii="Verdana" w:hAnsi="Verdana" w:cs="Arial"/>
          <w:sz w:val="18"/>
          <w:szCs w:val="18"/>
        </w:rPr>
      </w:pPr>
      <w:r>
        <w:rPr>
          <w:rFonts w:ascii="Verdana" w:hAnsi="Verdana" w:cs="Arial"/>
          <w:noProof/>
          <w:sz w:val="18"/>
          <w:szCs w:val="18"/>
          <w:lang w:eastAsia="de-DE"/>
        </w:rPr>
        <w:drawing>
          <wp:anchor distT="0" distB="0" distL="114300" distR="114300" simplePos="0" relativeHeight="251660288" behindDoc="0" locked="0" layoutInCell="1" allowOverlap="1" wp14:anchorId="6E014030" wp14:editId="410852D8">
            <wp:simplePos x="0" y="0"/>
            <wp:positionH relativeFrom="column">
              <wp:posOffset>356235</wp:posOffset>
            </wp:positionH>
            <wp:positionV relativeFrom="paragraph">
              <wp:posOffset>42545</wp:posOffset>
            </wp:positionV>
            <wp:extent cx="1000125" cy="752475"/>
            <wp:effectExtent l="19050" t="0" r="9525" b="0"/>
            <wp:wrapThrough wrapText="bothSides">
              <wp:wrapPolygon edited="0">
                <wp:start x="-411" y="0"/>
                <wp:lineTo x="-411" y="21327"/>
                <wp:lineTo x="21806" y="21327"/>
                <wp:lineTo x="21806" y="0"/>
                <wp:lineTo x="-411" y="0"/>
              </wp:wrapPolygon>
            </wp:wrapThrough>
            <wp:docPr id="4" name="Grafik 0" descr="pb_mo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_moed_logo.jpg"/>
                    <pic:cNvPicPr/>
                  </pic:nvPicPr>
                  <pic:blipFill>
                    <a:blip r:embed="rId11" cstate="print"/>
                    <a:stretch>
                      <a:fillRect/>
                    </a:stretch>
                  </pic:blipFill>
                  <pic:spPr>
                    <a:xfrm>
                      <a:off x="0" y="0"/>
                      <a:ext cx="1000125" cy="752475"/>
                    </a:xfrm>
                    <a:prstGeom prst="rect">
                      <a:avLst/>
                    </a:prstGeom>
                  </pic:spPr>
                </pic:pic>
              </a:graphicData>
            </a:graphic>
          </wp:anchor>
        </w:drawing>
      </w:r>
      <w:r>
        <w:rPr>
          <w:rFonts w:ascii="Verdana" w:hAnsi="Verdana" w:cs="Arial"/>
          <w:sz w:val="18"/>
          <w:szCs w:val="18"/>
        </w:rPr>
        <w:t>P</w:t>
      </w:r>
      <w:r w:rsidRPr="00863222">
        <w:rPr>
          <w:rFonts w:ascii="Verdana" w:hAnsi="Verdana" w:cs="Arial"/>
          <w:sz w:val="18"/>
          <w:szCs w:val="18"/>
        </w:rPr>
        <w:t>farrer Thomas Borchers</w:t>
      </w:r>
    </w:p>
    <w:p w14:paraId="622DD7A9" w14:textId="77777777" w:rsidR="00E03B74" w:rsidRPr="00863222" w:rsidRDefault="00E03B74" w:rsidP="007C48C6">
      <w:pPr>
        <w:spacing w:after="0"/>
        <w:rPr>
          <w:rFonts w:ascii="Verdana" w:hAnsi="Verdana" w:cs="Arial"/>
          <w:sz w:val="18"/>
          <w:szCs w:val="18"/>
        </w:rPr>
      </w:pPr>
      <w:r w:rsidRPr="00863222">
        <w:rPr>
          <w:rFonts w:ascii="Verdana" w:hAnsi="Verdana" w:cs="Arial"/>
          <w:sz w:val="18"/>
          <w:szCs w:val="18"/>
        </w:rPr>
        <w:t>Missionarisch-Ökumenischer Dienst</w:t>
      </w:r>
    </w:p>
    <w:p w14:paraId="13B76802" w14:textId="77777777" w:rsidR="00E03B74" w:rsidRPr="00863222" w:rsidRDefault="00E03B74" w:rsidP="007C48C6">
      <w:pPr>
        <w:spacing w:after="0"/>
        <w:rPr>
          <w:rFonts w:ascii="Verdana" w:hAnsi="Verdana" w:cs="Arial"/>
          <w:sz w:val="18"/>
          <w:szCs w:val="18"/>
        </w:rPr>
      </w:pPr>
      <w:r w:rsidRPr="00863222">
        <w:rPr>
          <w:rFonts w:ascii="Verdana" w:hAnsi="Verdana" w:cs="Arial"/>
          <w:sz w:val="18"/>
          <w:szCs w:val="18"/>
        </w:rPr>
        <w:t>Westbahnstraße 4</w:t>
      </w:r>
    </w:p>
    <w:p w14:paraId="7E1DC0A2" w14:textId="77777777" w:rsidR="00E03B74" w:rsidRDefault="00E03B74" w:rsidP="007C48C6">
      <w:pPr>
        <w:spacing w:after="0"/>
        <w:rPr>
          <w:rFonts w:ascii="Verdana" w:hAnsi="Verdana" w:cs="Arial"/>
          <w:sz w:val="18"/>
          <w:szCs w:val="18"/>
        </w:rPr>
      </w:pPr>
      <w:r w:rsidRPr="00863222">
        <w:rPr>
          <w:rFonts w:ascii="Verdana" w:hAnsi="Verdana" w:cs="Arial"/>
          <w:sz w:val="18"/>
          <w:szCs w:val="18"/>
        </w:rPr>
        <w:t>76829 Landau</w:t>
      </w:r>
    </w:p>
    <w:p w14:paraId="5673F1A0" w14:textId="77777777" w:rsidR="00E03B74" w:rsidRDefault="00E03B74" w:rsidP="007C48C6">
      <w:pPr>
        <w:spacing w:after="0"/>
        <w:rPr>
          <w:rFonts w:ascii="Verdana" w:hAnsi="Verdana" w:cs="Arial"/>
          <w:sz w:val="18"/>
          <w:szCs w:val="18"/>
        </w:rPr>
      </w:pPr>
      <w:r w:rsidRPr="00304C5D">
        <w:rPr>
          <w:rFonts w:ascii="Wingdings" w:hAnsi="Wingdings"/>
          <w:sz w:val="20"/>
        </w:rPr>
        <w:t></w:t>
      </w:r>
      <w:r>
        <w:rPr>
          <w:rFonts w:ascii="Wingdings" w:hAnsi="Wingdings"/>
          <w:sz w:val="20"/>
        </w:rPr>
        <w:t></w:t>
      </w:r>
      <w:r w:rsidRPr="00863222">
        <w:rPr>
          <w:rFonts w:ascii="Verdana" w:hAnsi="Verdana" w:cs="Arial"/>
          <w:sz w:val="18"/>
          <w:szCs w:val="18"/>
        </w:rPr>
        <w:t>06341-928912</w:t>
      </w:r>
    </w:p>
    <w:p w14:paraId="39095AD2" w14:textId="77777777" w:rsidR="00E03B74" w:rsidRPr="00863222" w:rsidRDefault="00E03B74" w:rsidP="007C48C6">
      <w:pPr>
        <w:spacing w:after="0"/>
        <w:rPr>
          <w:rFonts w:ascii="Verdana" w:hAnsi="Verdana" w:cs="Arial"/>
          <w:sz w:val="18"/>
          <w:szCs w:val="18"/>
        </w:rPr>
      </w:pPr>
      <w:r>
        <w:rPr>
          <w:rFonts w:ascii="Verdana" w:hAnsi="Verdana" w:cs="Arial"/>
          <w:sz w:val="18"/>
          <w:szCs w:val="18"/>
        </w:rPr>
        <w:t xml:space="preserve">   E-M</w:t>
      </w:r>
      <w:r w:rsidRPr="00863222">
        <w:rPr>
          <w:rFonts w:ascii="Verdana" w:hAnsi="Verdana" w:cs="Arial"/>
          <w:sz w:val="18"/>
          <w:szCs w:val="18"/>
        </w:rPr>
        <w:t>ail: info@moed-pfalz.de</w:t>
      </w:r>
    </w:p>
    <w:p w14:paraId="36EE0002" w14:textId="77777777" w:rsidR="00E03B74" w:rsidRDefault="00E03B74" w:rsidP="007C48C6">
      <w:pPr>
        <w:pStyle w:val="Textkrper"/>
        <w:rPr>
          <w:rFonts w:ascii="Arial" w:hAnsi="Arial" w:cs="Arial"/>
          <w:sz w:val="20"/>
        </w:rPr>
      </w:pPr>
    </w:p>
    <w:p w14:paraId="384067CC" w14:textId="77777777" w:rsidR="00E03B74" w:rsidRDefault="00E03B74" w:rsidP="005C5200">
      <w:pPr>
        <w:pStyle w:val="Textkrper"/>
        <w:rPr>
          <w:rFonts w:ascii="Arial" w:hAnsi="Arial" w:cs="Arial"/>
          <w:sz w:val="15"/>
          <w:szCs w:val="15"/>
        </w:rPr>
        <w:sectPr w:rsidR="00E03B74" w:rsidSect="00076027">
          <w:footerReference w:type="default" r:id="rId12"/>
          <w:footnotePr>
            <w:pos w:val="beneathText"/>
          </w:footnotePr>
          <w:pgSz w:w="8390" w:h="11905"/>
          <w:pgMar w:top="1134" w:right="1134" w:bottom="1134" w:left="1134" w:header="720" w:footer="720" w:gutter="0"/>
          <w:pgNumType w:start="1"/>
          <w:cols w:space="720"/>
          <w:titlePg/>
          <w:docGrid w:linePitch="326"/>
        </w:sectPr>
      </w:pPr>
    </w:p>
    <w:p w14:paraId="19DADD18" w14:textId="77777777" w:rsidR="00E03B74" w:rsidRDefault="00E03B74" w:rsidP="005C5200">
      <w:pPr>
        <w:pStyle w:val="Textkrper"/>
        <w:rPr>
          <w:rFonts w:ascii="Arial" w:hAnsi="Arial" w:cs="Arial"/>
          <w:sz w:val="15"/>
          <w:szCs w:val="15"/>
        </w:rPr>
      </w:pPr>
    </w:p>
    <w:sectPr w:rsidR="00E03B74" w:rsidSect="00076027">
      <w:footerReference w:type="default" r:id="rId13"/>
      <w:footnotePr>
        <w:pos w:val="beneathText"/>
      </w:footnotePr>
      <w:type w:val="continuous"/>
      <w:pgSz w:w="8390" w:h="11905"/>
      <w:pgMar w:top="1134" w:right="1134" w:bottom="1134" w:left="1134" w:header="720" w:footer="72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DD6079D" w16cex:dateUtc="2024-03-09T09:14:00Z"/>
  <w16cex:commentExtensible w16cex:durableId="147AD087" w16cex:dateUtc="2024-03-09T09: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DE674" w14:textId="77777777" w:rsidR="00076027" w:rsidRDefault="00076027" w:rsidP="00C11A3E">
      <w:pPr>
        <w:spacing w:after="0"/>
      </w:pPr>
      <w:r>
        <w:separator/>
      </w:r>
    </w:p>
  </w:endnote>
  <w:endnote w:type="continuationSeparator" w:id="0">
    <w:p w14:paraId="21A04962" w14:textId="77777777" w:rsidR="00076027" w:rsidRDefault="00076027" w:rsidP="00C11A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2015E" w14:textId="77777777" w:rsidR="00E03B74" w:rsidRPr="005C5200" w:rsidRDefault="00E03B74"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w:t>
    </w:r>
    <w:r w:rsidR="00AC1FAF">
      <w:rPr>
        <w:rFonts w:ascii="Verdana" w:hAnsi="Verdana"/>
        <w:i/>
        <w:sz w:val="16"/>
        <w:szCs w:val="16"/>
      </w:rPr>
      <w:t>Reihe VI</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8DB19" w14:textId="77777777" w:rsidR="00F93A39" w:rsidRPr="005C5200" w:rsidRDefault="00F93A39"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Nr. </w:t>
    </w:r>
    <w:r w:rsidR="00FC6077">
      <w:rPr>
        <w:rFonts w:ascii="Verdana" w:hAnsi="Verdana"/>
        <w:i/>
        <w:noProof/>
        <w:sz w:val="16"/>
        <w:szCs w:val="16"/>
      </w:rPr>
      <w:t>«Nr»</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3D61F" w14:textId="77777777" w:rsidR="00076027" w:rsidRDefault="00076027" w:rsidP="00C11A3E">
      <w:pPr>
        <w:spacing w:after="0"/>
      </w:pPr>
      <w:r>
        <w:separator/>
      </w:r>
    </w:p>
  </w:footnote>
  <w:footnote w:type="continuationSeparator" w:id="0">
    <w:p w14:paraId="1E8E2FF4" w14:textId="77777777" w:rsidR="00076027" w:rsidRDefault="00076027" w:rsidP="00C11A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2"/>
    <w:multiLevelType w:val="singleLevel"/>
    <w:tmpl w:val="00000002"/>
    <w:name w:val="WW8Num4"/>
    <w:lvl w:ilvl="0">
      <w:start w:val="1"/>
      <w:numFmt w:val="decimal"/>
      <w:lvlText w:val="%1."/>
      <w:lvlJc w:val="left"/>
      <w:pPr>
        <w:tabs>
          <w:tab w:val="num" w:pos="360"/>
        </w:tabs>
        <w:ind w:left="360" w:hanging="360"/>
      </w:pPr>
    </w:lvl>
  </w:abstractNum>
  <w:abstractNum w:abstractNumId="2" w15:restartNumberingAfterBreak="1">
    <w:nsid w:val="00000003"/>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D077C43"/>
    <w:multiLevelType w:val="hybridMultilevel"/>
    <w:tmpl w:val="B874D6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349"/>
    <w:rsid w:val="000407FB"/>
    <w:rsid w:val="0004223D"/>
    <w:rsid w:val="00067D3A"/>
    <w:rsid w:val="00070F0F"/>
    <w:rsid w:val="00075F0C"/>
    <w:rsid w:val="00076027"/>
    <w:rsid w:val="000837E0"/>
    <w:rsid w:val="00085376"/>
    <w:rsid w:val="00095342"/>
    <w:rsid w:val="000A3170"/>
    <w:rsid w:val="000B5FC6"/>
    <w:rsid w:val="000C1AFD"/>
    <w:rsid w:val="000D53DC"/>
    <w:rsid w:val="000D61BE"/>
    <w:rsid w:val="00103483"/>
    <w:rsid w:val="00123245"/>
    <w:rsid w:val="00124E52"/>
    <w:rsid w:val="0013024D"/>
    <w:rsid w:val="001358E9"/>
    <w:rsid w:val="00136743"/>
    <w:rsid w:val="00183537"/>
    <w:rsid w:val="00185DFF"/>
    <w:rsid w:val="001B27A6"/>
    <w:rsid w:val="001D09C4"/>
    <w:rsid w:val="002224BA"/>
    <w:rsid w:val="00224350"/>
    <w:rsid w:val="00254C57"/>
    <w:rsid w:val="0026494C"/>
    <w:rsid w:val="002904A8"/>
    <w:rsid w:val="002C7D57"/>
    <w:rsid w:val="002E7F4C"/>
    <w:rsid w:val="003632AF"/>
    <w:rsid w:val="00371D35"/>
    <w:rsid w:val="003A5FA0"/>
    <w:rsid w:val="003E1349"/>
    <w:rsid w:val="003F2DFD"/>
    <w:rsid w:val="0040227E"/>
    <w:rsid w:val="00405508"/>
    <w:rsid w:val="004A6C46"/>
    <w:rsid w:val="004B3EC0"/>
    <w:rsid w:val="004C5570"/>
    <w:rsid w:val="00501885"/>
    <w:rsid w:val="00515928"/>
    <w:rsid w:val="00554030"/>
    <w:rsid w:val="0059526A"/>
    <w:rsid w:val="005C5200"/>
    <w:rsid w:val="005F61B9"/>
    <w:rsid w:val="00607570"/>
    <w:rsid w:val="00655F80"/>
    <w:rsid w:val="00666947"/>
    <w:rsid w:val="00670C19"/>
    <w:rsid w:val="00671BD3"/>
    <w:rsid w:val="006D52EB"/>
    <w:rsid w:val="006E4968"/>
    <w:rsid w:val="006E7A8B"/>
    <w:rsid w:val="007234CE"/>
    <w:rsid w:val="00725BAC"/>
    <w:rsid w:val="00740275"/>
    <w:rsid w:val="00744BE0"/>
    <w:rsid w:val="00765990"/>
    <w:rsid w:val="00781FCD"/>
    <w:rsid w:val="00783036"/>
    <w:rsid w:val="007A48F6"/>
    <w:rsid w:val="007C48C6"/>
    <w:rsid w:val="007D34A5"/>
    <w:rsid w:val="00827736"/>
    <w:rsid w:val="008533DB"/>
    <w:rsid w:val="00875D42"/>
    <w:rsid w:val="00877325"/>
    <w:rsid w:val="00884818"/>
    <w:rsid w:val="009107E5"/>
    <w:rsid w:val="00975A4D"/>
    <w:rsid w:val="009925CE"/>
    <w:rsid w:val="009D1D6D"/>
    <w:rsid w:val="009D216B"/>
    <w:rsid w:val="009D2E07"/>
    <w:rsid w:val="009D63B8"/>
    <w:rsid w:val="009E6C4A"/>
    <w:rsid w:val="009F3529"/>
    <w:rsid w:val="00A4752F"/>
    <w:rsid w:val="00A76882"/>
    <w:rsid w:val="00A8034D"/>
    <w:rsid w:val="00AC1FAF"/>
    <w:rsid w:val="00AC28DA"/>
    <w:rsid w:val="00AD1205"/>
    <w:rsid w:val="00AE093B"/>
    <w:rsid w:val="00AF5645"/>
    <w:rsid w:val="00B857D0"/>
    <w:rsid w:val="00BB5B33"/>
    <w:rsid w:val="00BC0F44"/>
    <w:rsid w:val="00BE4636"/>
    <w:rsid w:val="00C11A3E"/>
    <w:rsid w:val="00CA3929"/>
    <w:rsid w:val="00D149F7"/>
    <w:rsid w:val="00D4143B"/>
    <w:rsid w:val="00D7345F"/>
    <w:rsid w:val="00D74F67"/>
    <w:rsid w:val="00D84B29"/>
    <w:rsid w:val="00D93BDB"/>
    <w:rsid w:val="00DB4620"/>
    <w:rsid w:val="00DB7036"/>
    <w:rsid w:val="00DE5693"/>
    <w:rsid w:val="00DF1C73"/>
    <w:rsid w:val="00E03B74"/>
    <w:rsid w:val="00E04642"/>
    <w:rsid w:val="00E25DED"/>
    <w:rsid w:val="00E4146B"/>
    <w:rsid w:val="00E540EF"/>
    <w:rsid w:val="00E65C9A"/>
    <w:rsid w:val="00E661C9"/>
    <w:rsid w:val="00E7736A"/>
    <w:rsid w:val="00EA2479"/>
    <w:rsid w:val="00EC7882"/>
    <w:rsid w:val="00EE6161"/>
    <w:rsid w:val="00F1004C"/>
    <w:rsid w:val="00F307C8"/>
    <w:rsid w:val="00F93A39"/>
    <w:rsid w:val="00FC123F"/>
    <w:rsid w:val="00FC4A1F"/>
    <w:rsid w:val="00FC4AAE"/>
    <w:rsid w:val="00FC60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4B84DC"/>
  <w15:docId w15:val="{9E4BA140-190A-4347-AFA3-49B7BBCC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0F0F"/>
    <w:pPr>
      <w:spacing w:after="120"/>
    </w:pPr>
    <w:rPr>
      <w:sz w:val="24"/>
      <w:lang w:eastAsia="ar-SA"/>
    </w:rPr>
  </w:style>
  <w:style w:type="paragraph" w:styleId="berschrift1">
    <w:name w:val="heading 1"/>
    <w:basedOn w:val="Standard"/>
    <w:next w:val="Standard"/>
    <w:qFormat/>
    <w:rsid w:val="00075F0C"/>
    <w:pPr>
      <w:keepNext/>
      <w:numPr>
        <w:numId w:val="1"/>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rPr>
  </w:style>
  <w:style w:type="paragraph" w:styleId="berschrift2">
    <w:name w:val="heading 2"/>
    <w:basedOn w:val="Standard"/>
    <w:next w:val="Standard"/>
    <w:qFormat/>
    <w:rsid w:val="00075F0C"/>
    <w:pPr>
      <w:keepNext/>
      <w:numPr>
        <w:ilvl w:val="1"/>
        <w:numId w:val="1"/>
      </w:numPr>
      <w:spacing w:before="60" w:after="60"/>
      <w:ind w:left="113"/>
      <w:outlineLvl w:val="1"/>
    </w:pPr>
    <w:rPr>
      <w:b/>
      <w:sz w:val="20"/>
    </w:rPr>
  </w:style>
  <w:style w:type="paragraph" w:styleId="berschrift4">
    <w:name w:val="heading 4"/>
    <w:basedOn w:val="Standard"/>
    <w:next w:val="Standard"/>
    <w:qFormat/>
    <w:rsid w:val="00075F0C"/>
    <w:pPr>
      <w:keepNext/>
      <w:numPr>
        <w:ilvl w:val="3"/>
        <w:numId w:val="1"/>
      </w:numPr>
      <w:spacing w:before="60" w:after="60"/>
      <w:ind w:left="113"/>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sid w:val="00075F0C"/>
    <w:rPr>
      <w:rFonts w:ascii="Wingdings" w:hAnsi="Wingdings"/>
    </w:rPr>
  </w:style>
  <w:style w:type="character" w:customStyle="1" w:styleId="WW8Num3z1">
    <w:name w:val="WW8Num3z1"/>
    <w:rsid w:val="00075F0C"/>
    <w:rPr>
      <w:rFonts w:ascii="Courier New" w:hAnsi="Courier New" w:cs="Courier New"/>
    </w:rPr>
  </w:style>
  <w:style w:type="character" w:customStyle="1" w:styleId="WW8Num3z3">
    <w:name w:val="WW8Num3z3"/>
    <w:rsid w:val="00075F0C"/>
    <w:rPr>
      <w:rFonts w:ascii="Symbol" w:hAnsi="Symbol"/>
    </w:rPr>
  </w:style>
  <w:style w:type="character" w:customStyle="1" w:styleId="WW8NumSt2z0">
    <w:name w:val="WW8NumSt2z0"/>
    <w:rsid w:val="00075F0C"/>
    <w:rPr>
      <w:rFonts w:ascii="Symbol" w:hAnsi="Symbol"/>
    </w:rPr>
  </w:style>
  <w:style w:type="character" w:customStyle="1" w:styleId="Absatz-Standardschriftart1">
    <w:name w:val="Absatz-Standardschriftart1"/>
    <w:rsid w:val="00075F0C"/>
  </w:style>
  <w:style w:type="character" w:styleId="Seitenzahl">
    <w:name w:val="page number"/>
    <w:basedOn w:val="Absatz-Standardschriftart1"/>
    <w:rsid w:val="00075F0C"/>
  </w:style>
  <w:style w:type="paragraph" w:customStyle="1" w:styleId="Heading">
    <w:name w:val="Heading"/>
    <w:basedOn w:val="Standard"/>
    <w:next w:val="Textkrper"/>
    <w:rsid w:val="00075F0C"/>
    <w:pPr>
      <w:keepNext/>
      <w:spacing w:before="240"/>
    </w:pPr>
    <w:rPr>
      <w:rFonts w:ascii="Arial" w:eastAsia="Lucida Sans Unicode" w:hAnsi="Arial" w:cs="Tahoma"/>
      <w:sz w:val="28"/>
      <w:szCs w:val="28"/>
    </w:rPr>
  </w:style>
  <w:style w:type="paragraph" w:styleId="Textkrper">
    <w:name w:val="Body Text"/>
    <w:basedOn w:val="Standard"/>
    <w:link w:val="TextkrperZchn"/>
    <w:rsid w:val="00075F0C"/>
    <w:pPr>
      <w:spacing w:before="60" w:after="60"/>
      <w:jc w:val="center"/>
    </w:pPr>
  </w:style>
  <w:style w:type="paragraph" w:styleId="Liste">
    <w:name w:val="List"/>
    <w:basedOn w:val="Textkrper"/>
    <w:rsid w:val="00075F0C"/>
    <w:rPr>
      <w:rFonts w:cs="Tahoma"/>
    </w:rPr>
  </w:style>
  <w:style w:type="paragraph" w:customStyle="1" w:styleId="Beschriftung1">
    <w:name w:val="Beschriftung1"/>
    <w:basedOn w:val="Standard"/>
    <w:rsid w:val="00075F0C"/>
    <w:pPr>
      <w:suppressLineNumbers/>
      <w:spacing w:before="120"/>
    </w:pPr>
    <w:rPr>
      <w:rFonts w:cs="Tahoma"/>
      <w:i/>
      <w:iCs/>
      <w:szCs w:val="24"/>
    </w:rPr>
  </w:style>
  <w:style w:type="paragraph" w:customStyle="1" w:styleId="Index">
    <w:name w:val="Index"/>
    <w:basedOn w:val="Standard"/>
    <w:rsid w:val="00075F0C"/>
    <w:pPr>
      <w:suppressLineNumbers/>
    </w:pPr>
    <w:rPr>
      <w:rFonts w:cs="Tahoma"/>
    </w:rPr>
  </w:style>
  <w:style w:type="paragraph" w:customStyle="1" w:styleId="These">
    <w:name w:val="These"/>
    <w:basedOn w:val="Standard"/>
    <w:next w:val="Standard"/>
    <w:rsid w:val="00075F0C"/>
    <w:rPr>
      <w:b/>
    </w:rPr>
  </w:style>
  <w:style w:type="paragraph" w:styleId="Kopfzeile">
    <w:name w:val="header"/>
    <w:basedOn w:val="Standard"/>
    <w:rsid w:val="00075F0C"/>
    <w:pPr>
      <w:tabs>
        <w:tab w:val="center" w:pos="4536"/>
        <w:tab w:val="right" w:pos="9072"/>
      </w:tabs>
    </w:pPr>
  </w:style>
  <w:style w:type="paragraph" w:styleId="Fuzeile">
    <w:name w:val="footer"/>
    <w:basedOn w:val="Standard"/>
    <w:link w:val="FuzeileZchn"/>
    <w:rsid w:val="00075F0C"/>
    <w:pPr>
      <w:tabs>
        <w:tab w:val="center" w:pos="4536"/>
        <w:tab w:val="right" w:pos="9072"/>
      </w:tabs>
    </w:pPr>
  </w:style>
  <w:style w:type="paragraph" w:customStyle="1" w:styleId="Textkrper21">
    <w:name w:val="Textkörper 21"/>
    <w:basedOn w:val="Standard"/>
    <w:rsid w:val="00075F0C"/>
    <w:pPr>
      <w:jc w:val="center"/>
    </w:pPr>
    <w:rPr>
      <w:rFonts w:ascii="Arial" w:hAnsi="Arial" w:cs="Arial"/>
      <w:i/>
      <w:sz w:val="16"/>
    </w:rPr>
  </w:style>
  <w:style w:type="paragraph" w:styleId="Sprechblasentext">
    <w:name w:val="Balloon Text"/>
    <w:basedOn w:val="Standard"/>
    <w:rsid w:val="00075F0C"/>
    <w:rPr>
      <w:rFonts w:ascii="Tahoma" w:hAnsi="Tahoma" w:cs="Tahoma"/>
      <w:sz w:val="16"/>
      <w:szCs w:val="16"/>
    </w:rPr>
  </w:style>
  <w:style w:type="paragraph" w:customStyle="1" w:styleId="StandardFolgeAbsatz">
    <w:name w:val="StandardFolgeAbsatz"/>
    <w:basedOn w:val="Standard"/>
    <w:rsid w:val="00075F0C"/>
    <w:pPr>
      <w:spacing w:before="60" w:after="0" w:line="240" w:lineRule="exact"/>
      <w:ind w:firstLine="284"/>
      <w:jc w:val="both"/>
    </w:pPr>
    <w:rPr>
      <w:rFonts w:ascii="Verdana" w:hAnsi="Verdana" w:cs="Arial"/>
      <w:sz w:val="18"/>
    </w:rPr>
  </w:style>
  <w:style w:type="paragraph" w:customStyle="1" w:styleId="TableContents">
    <w:name w:val="Table Contents"/>
    <w:basedOn w:val="Standard"/>
    <w:rsid w:val="00075F0C"/>
    <w:pPr>
      <w:suppressLineNumbers/>
    </w:pPr>
  </w:style>
  <w:style w:type="paragraph" w:customStyle="1" w:styleId="TableHeading">
    <w:name w:val="Table Heading"/>
    <w:basedOn w:val="TableContents"/>
    <w:rsid w:val="00075F0C"/>
    <w:pPr>
      <w:jc w:val="center"/>
    </w:pPr>
    <w:rPr>
      <w:b/>
      <w:bCs/>
    </w:rPr>
  </w:style>
  <w:style w:type="character" w:customStyle="1" w:styleId="FuzeileZchn">
    <w:name w:val="Fußzeile Zchn"/>
    <w:basedOn w:val="Absatz-Standardschriftart"/>
    <w:link w:val="Fuzeile"/>
    <w:rsid w:val="00C11A3E"/>
    <w:rPr>
      <w:sz w:val="24"/>
      <w:lang w:eastAsia="ar-SA"/>
    </w:rPr>
  </w:style>
  <w:style w:type="character" w:customStyle="1" w:styleId="TextkrperZchn">
    <w:name w:val="Textkörper Zchn"/>
    <w:basedOn w:val="Absatz-Standardschriftart"/>
    <w:link w:val="Textkrper"/>
    <w:rsid w:val="00085376"/>
    <w:rPr>
      <w:sz w:val="24"/>
      <w:lang w:eastAsia="ar-SA"/>
    </w:rPr>
  </w:style>
  <w:style w:type="character" w:styleId="Hyperlink">
    <w:name w:val="Hyperlink"/>
    <w:basedOn w:val="Absatz-Standardschriftart"/>
    <w:uiPriority w:val="99"/>
    <w:unhideWhenUsed/>
    <w:rsid w:val="00783036"/>
    <w:rPr>
      <w:color w:val="0000FF" w:themeColor="hyperlink"/>
      <w:u w:val="single"/>
    </w:rPr>
  </w:style>
  <w:style w:type="character" w:styleId="NichtaufgelsteErwhnung">
    <w:name w:val="Unresolved Mention"/>
    <w:basedOn w:val="Absatz-Standardschriftart"/>
    <w:uiPriority w:val="99"/>
    <w:semiHidden/>
    <w:unhideWhenUsed/>
    <w:rsid w:val="00783036"/>
    <w:rPr>
      <w:color w:val="605E5C"/>
      <w:shd w:val="clear" w:color="auto" w:fill="E1DFDD"/>
    </w:rPr>
  </w:style>
  <w:style w:type="paragraph" w:styleId="Listenabsatz">
    <w:name w:val="List Paragraph"/>
    <w:basedOn w:val="Standard"/>
    <w:uiPriority w:val="34"/>
    <w:qFormat/>
    <w:rsid w:val="00AF5645"/>
    <w:pPr>
      <w:ind w:left="720"/>
      <w:contextualSpacing/>
    </w:pPr>
  </w:style>
  <w:style w:type="paragraph" w:styleId="berarbeitung">
    <w:name w:val="Revision"/>
    <w:hidden/>
    <w:uiPriority w:val="99"/>
    <w:semiHidden/>
    <w:rsid w:val="008533DB"/>
    <w:rPr>
      <w:sz w:val="24"/>
      <w:lang w:eastAsia="ar-SA"/>
    </w:rPr>
  </w:style>
  <w:style w:type="character" w:styleId="Kommentarzeichen">
    <w:name w:val="annotation reference"/>
    <w:basedOn w:val="Absatz-Standardschriftart"/>
    <w:uiPriority w:val="99"/>
    <w:semiHidden/>
    <w:unhideWhenUsed/>
    <w:rsid w:val="002904A8"/>
    <w:rPr>
      <w:sz w:val="16"/>
      <w:szCs w:val="16"/>
    </w:rPr>
  </w:style>
  <w:style w:type="paragraph" w:styleId="Kommentartext">
    <w:name w:val="annotation text"/>
    <w:basedOn w:val="Standard"/>
    <w:link w:val="KommentartextZchn"/>
    <w:uiPriority w:val="99"/>
    <w:unhideWhenUsed/>
    <w:rsid w:val="002904A8"/>
    <w:rPr>
      <w:sz w:val="20"/>
    </w:rPr>
  </w:style>
  <w:style w:type="character" w:customStyle="1" w:styleId="KommentartextZchn">
    <w:name w:val="Kommentartext Zchn"/>
    <w:basedOn w:val="Absatz-Standardschriftart"/>
    <w:link w:val="Kommentartext"/>
    <w:uiPriority w:val="99"/>
    <w:rsid w:val="002904A8"/>
    <w:rPr>
      <w:lang w:eastAsia="ar-SA"/>
    </w:rPr>
  </w:style>
  <w:style w:type="paragraph" w:styleId="Kommentarthema">
    <w:name w:val="annotation subject"/>
    <w:basedOn w:val="Kommentartext"/>
    <w:next w:val="Kommentartext"/>
    <w:link w:val="KommentarthemaZchn"/>
    <w:uiPriority w:val="99"/>
    <w:semiHidden/>
    <w:unhideWhenUsed/>
    <w:rsid w:val="002904A8"/>
    <w:rPr>
      <w:b/>
      <w:bCs/>
    </w:rPr>
  </w:style>
  <w:style w:type="character" w:customStyle="1" w:styleId="KommentarthemaZchn">
    <w:name w:val="Kommentarthema Zchn"/>
    <w:basedOn w:val="KommentartextZchn"/>
    <w:link w:val="Kommentarthema"/>
    <w:uiPriority w:val="99"/>
    <w:semiHidden/>
    <w:rsid w:val="002904A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0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4C5E3-2D04-40F0-96D7-A4A353B70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1555</Words>
  <Characters>9800</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Trinitatis (22.5.05)</vt:lpstr>
    </vt:vector>
  </TitlesOfParts>
  <Manager/>
  <Company>Zentrum Verkuendigung</Company>
  <LinksUpToDate>false</LinksUpToDate>
  <CharactersWithSpaces>11333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Trinitatis (22.5.05)</dc:title>
  <dc:subject/>
  <dc:creator>Birkenfeld Martin</dc:creator>
  <cp:keywords/>
  <dc:description/>
  <cp:lastModifiedBy>Schroeder-Hagenbruch, Anja</cp:lastModifiedBy>
  <cp:revision>5</cp:revision>
  <cp:lastPrinted>2024-02-16T08:42:00Z</cp:lastPrinted>
  <dcterms:created xsi:type="dcterms:W3CDTF">2024-03-22T14:11:00Z</dcterms:created>
  <dcterms:modified xsi:type="dcterms:W3CDTF">2024-04-17T09:38:00Z</dcterms:modified>
  <cp:category/>
</cp:coreProperties>
</file>