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C8" w:rsidRDefault="005E7AC8" w:rsidP="00D93737">
      <w:pPr>
        <w:spacing w:after="0" w:line="276" w:lineRule="auto"/>
        <w:rPr>
          <w:rFonts w:cs="Arial"/>
        </w:rPr>
      </w:pPr>
    </w:p>
    <w:p w:rsidR="00F428E3" w:rsidRPr="00F428E3" w:rsidRDefault="00F428E3" w:rsidP="00F428E3">
      <w:pPr>
        <w:spacing w:after="0" w:line="276" w:lineRule="auto"/>
      </w:pPr>
      <w:r w:rsidRPr="00F428E3">
        <w:t>Pia Baumann und Doris Joachim (Liturgische Texte)</w:t>
      </w:r>
    </w:p>
    <w:p w:rsidR="00E645CA" w:rsidRPr="00F428E3" w:rsidRDefault="00F428E3" w:rsidP="00F428E3">
      <w:pPr>
        <w:spacing w:after="0" w:line="276" w:lineRule="auto"/>
      </w:pPr>
      <w:r w:rsidRPr="00F428E3">
        <w:t>Christa Kirschbaum (Musikalische Hinweise und Vorschläge)</w:t>
      </w:r>
    </w:p>
    <w:p w:rsidR="00F428E3" w:rsidRDefault="00F428E3" w:rsidP="00F428E3">
      <w:pPr>
        <w:pStyle w:val="Titel"/>
      </w:pPr>
      <w:r w:rsidRPr="00F428E3">
        <w:t xml:space="preserve">Engel unterwegs – Osternacht </w:t>
      </w:r>
      <w:r w:rsidR="001D041E">
        <w:t>2022</w:t>
      </w:r>
    </w:p>
    <w:p w:rsidR="00F428E3" w:rsidRPr="00F428E3" w:rsidRDefault="001D041E" w:rsidP="00F428E3">
      <w:pPr>
        <w:spacing w:after="0" w:line="276" w:lineRule="auto"/>
      </w:pPr>
      <w:r>
        <w:t>auch unter dem Eindruck des Krieges in der Ukraine</w:t>
      </w:r>
    </w:p>
    <w:p w:rsidR="00F428E3" w:rsidRPr="00F428E3" w:rsidRDefault="00F428E3" w:rsidP="00F428E3">
      <w:pPr>
        <w:spacing w:after="0" w:line="276" w:lineRule="auto"/>
      </w:pPr>
    </w:p>
    <w:p w:rsidR="00F428E3" w:rsidRPr="00F428E3" w:rsidRDefault="00F428E3" w:rsidP="001E5F4C">
      <w:pPr>
        <w:pStyle w:val="berschrift1"/>
      </w:pPr>
      <w:r w:rsidRPr="00F428E3">
        <w:t>Inhalt</w:t>
      </w:r>
    </w:p>
    <w:p w:rsidR="00F428E3" w:rsidRPr="00F428E3" w:rsidRDefault="00F428E3" w:rsidP="00F428E3">
      <w:pPr>
        <w:spacing w:after="0" w:line="276" w:lineRule="auto"/>
      </w:pPr>
      <w:r w:rsidRPr="00F428E3">
        <w:t>1. Vorbemerkungen</w:t>
      </w:r>
      <w:r w:rsidRPr="00F428E3">
        <w:tab/>
      </w:r>
      <w:r w:rsidRPr="00F428E3">
        <w:tab/>
      </w:r>
      <w:r w:rsidRPr="00F428E3">
        <w:tab/>
        <w:t>S. 1</w:t>
      </w:r>
    </w:p>
    <w:p w:rsidR="00F428E3" w:rsidRPr="00F428E3" w:rsidRDefault="00F428E3" w:rsidP="00F428E3">
      <w:pPr>
        <w:spacing w:after="0" w:line="276" w:lineRule="auto"/>
      </w:pPr>
      <w:r w:rsidRPr="00F428E3">
        <w:t xml:space="preserve">2. </w:t>
      </w:r>
      <w:r w:rsidR="00B43B6A">
        <w:t>Einige Überlegungen</w:t>
      </w:r>
      <w:r w:rsidR="00B43B6A">
        <w:tab/>
      </w:r>
      <w:r w:rsidR="00B43B6A">
        <w:tab/>
      </w:r>
      <w:r w:rsidR="00B43B6A">
        <w:tab/>
        <w:t>S. 1</w:t>
      </w:r>
    </w:p>
    <w:p w:rsidR="00F428E3" w:rsidRPr="00F428E3" w:rsidRDefault="00B43B6A" w:rsidP="00F428E3">
      <w:pPr>
        <w:spacing w:after="0" w:line="276" w:lineRule="auto"/>
      </w:pPr>
      <w:r>
        <w:t>3. Hinweise zur Musik</w:t>
      </w:r>
      <w:r>
        <w:tab/>
      </w:r>
      <w:r>
        <w:tab/>
      </w:r>
      <w:r>
        <w:tab/>
        <w:t>S. 2</w:t>
      </w:r>
    </w:p>
    <w:p w:rsidR="00F428E3" w:rsidRPr="00F428E3" w:rsidRDefault="00B43B6A" w:rsidP="00F428E3">
      <w:pPr>
        <w:spacing w:after="0" w:line="276" w:lineRule="auto"/>
      </w:pPr>
      <w:r>
        <w:t>4. Die Liturgie</w:t>
      </w:r>
      <w:r>
        <w:tab/>
      </w:r>
      <w:r>
        <w:tab/>
      </w:r>
      <w:r>
        <w:tab/>
      </w:r>
      <w:r>
        <w:tab/>
        <w:t>S. 2</w:t>
      </w:r>
    </w:p>
    <w:p w:rsidR="00DF3A02" w:rsidRPr="00F428E3" w:rsidRDefault="00DF3A02" w:rsidP="00F428E3">
      <w:pPr>
        <w:spacing w:after="0" w:line="276" w:lineRule="auto"/>
      </w:pPr>
    </w:p>
    <w:p w:rsidR="00F428E3" w:rsidRPr="00F428E3" w:rsidRDefault="00F428E3" w:rsidP="001E5F4C">
      <w:pPr>
        <w:pStyle w:val="berschrift1"/>
      </w:pPr>
      <w:r w:rsidRPr="00F428E3">
        <w:t>1. Vorbemerkung</w:t>
      </w:r>
    </w:p>
    <w:p w:rsidR="001E5F4C" w:rsidRDefault="001E5F4C" w:rsidP="00F428E3">
      <w:pPr>
        <w:spacing w:after="0" w:line="276" w:lineRule="auto"/>
      </w:pPr>
      <w:r>
        <w:t xml:space="preserve">Der folgende Gottesdienstentwurf ist eine überarbeitete </w:t>
      </w:r>
      <w:hyperlink r:id="rId7" w:history="1">
        <w:r w:rsidRPr="00A7438A">
          <w:rPr>
            <w:rStyle w:val="Hyperlink"/>
          </w:rPr>
          <w:t>Fassung aus dem Jahr 2021</w:t>
        </w:r>
      </w:hyperlink>
      <w:r>
        <w:t xml:space="preserve">. </w:t>
      </w:r>
      <w:r w:rsidR="0081729B">
        <w:t xml:space="preserve">Er entstand unter dem Eindruck der Pandemie und unter der Voraussetzung, dass Gottesdienste mit größerer Beteiligung nicht gut in den Kirchräumen gefeiert werden konnten. Die Bestimmungen haben sich inzwischen geändert, dennoch bleiben Auflagen, die jeweils auf der </w:t>
      </w:r>
      <w:hyperlink r:id="rId8" w:history="1">
        <w:r w:rsidR="0081729B" w:rsidRPr="0081729B">
          <w:rPr>
            <w:rStyle w:val="Hyperlink"/>
          </w:rPr>
          <w:t>Corona-Seite der EKHN</w:t>
        </w:r>
      </w:hyperlink>
      <w:r w:rsidR="0081729B">
        <w:t xml:space="preserve"> eingesehen werden können. In diesem Jahr finden unsere Gottesdienste auch unter dem Eindruck des Krieges in der Ukraine statt. Dazu haben wir einige Anpassungen vorgenommen und machen auch Vorschläge, wie ukrainische Menschen teilnehmen könnten.</w:t>
      </w:r>
    </w:p>
    <w:p w:rsidR="00A7438A" w:rsidRDefault="00A7438A" w:rsidP="00F428E3">
      <w:pPr>
        <w:spacing w:after="0" w:line="276" w:lineRule="auto"/>
      </w:pPr>
    </w:p>
    <w:p w:rsidR="00A7438A" w:rsidRDefault="00A7438A" w:rsidP="00F428E3">
      <w:pPr>
        <w:spacing w:after="0" w:line="276" w:lineRule="auto"/>
      </w:pPr>
      <w:r>
        <w:t xml:space="preserve">Auf </w:t>
      </w:r>
      <w:hyperlink r:id="rId9" w:history="1">
        <w:r w:rsidRPr="00FA1F63">
          <w:rPr>
            <w:rStyle w:val="Hyperlink"/>
          </w:rPr>
          <w:t>unsere</w:t>
        </w:r>
        <w:r w:rsidR="00A122D6" w:rsidRPr="00FA1F63">
          <w:rPr>
            <w:rStyle w:val="Hyperlink"/>
          </w:rPr>
          <w:t>r</w:t>
        </w:r>
        <w:r w:rsidRPr="00FA1F63">
          <w:rPr>
            <w:rStyle w:val="Hyperlink"/>
          </w:rPr>
          <w:t xml:space="preserve"> Website</w:t>
        </w:r>
      </w:hyperlink>
      <w:r>
        <w:t xml:space="preserve"> haben wir weitere Anregungen zusammengestellt, wie Geflüchtete aus der Ukraine in unseren Gottesdiensten, insbesondere zu Ostern, angesprochen werden können. Dort finden Sie auch Hinweise </w:t>
      </w:r>
      <w:r w:rsidR="00FA1F63">
        <w:t>auf Material der EKD und des Zentrums Ökumene von EKHN und EKKW.</w:t>
      </w:r>
    </w:p>
    <w:p w:rsidR="00A7438A" w:rsidRDefault="00A7438A" w:rsidP="00F428E3">
      <w:pPr>
        <w:spacing w:after="0" w:line="276" w:lineRule="auto"/>
      </w:pPr>
    </w:p>
    <w:p w:rsidR="00F428E3" w:rsidRDefault="00F428E3" w:rsidP="00F428E3">
      <w:pPr>
        <w:spacing w:after="0" w:line="276" w:lineRule="auto"/>
      </w:pPr>
      <w:r w:rsidRPr="00F428E3">
        <w:t xml:space="preserve">Der vorliegende Entwurf ist gedacht für einen Gottesdienst im Freien am späten Samstagabend oder ab Mitternacht. </w:t>
      </w:r>
      <w:r w:rsidR="005C4D21">
        <w:t xml:space="preserve">Vieles kann </w:t>
      </w:r>
      <w:r w:rsidRPr="00F428E3">
        <w:t xml:space="preserve">auch für eine Osternacht am frühen Morgen (drinnen wie draußen) verwendet werden können. Ebenso können </w:t>
      </w:r>
      <w:r w:rsidR="005C4D21">
        <w:t xml:space="preserve">einzelne liturgische </w:t>
      </w:r>
      <w:r w:rsidRPr="00F428E3">
        <w:t>Texte bei einem digitalen Gottesdienst passend sein.</w:t>
      </w:r>
    </w:p>
    <w:p w:rsidR="00A7438A" w:rsidRDefault="00A7438A" w:rsidP="00F428E3">
      <w:pPr>
        <w:spacing w:after="0" w:line="276" w:lineRule="auto"/>
      </w:pPr>
    </w:p>
    <w:p w:rsidR="00A7438A" w:rsidRDefault="00A7438A" w:rsidP="00F428E3">
      <w:pPr>
        <w:spacing w:after="0" w:line="276" w:lineRule="auto"/>
        <w:rPr>
          <w:rStyle w:val="Hyperlink"/>
        </w:rPr>
      </w:pPr>
      <w:r>
        <w:t xml:space="preserve">Überlegungen zur äußeren Gestaltung unter Pandemiebedingungen finden Sie im </w:t>
      </w:r>
      <w:hyperlink r:id="rId10" w:history="1">
        <w:r w:rsidRPr="00A7438A">
          <w:rPr>
            <w:rStyle w:val="Hyperlink"/>
          </w:rPr>
          <w:t>Osternachtentwurf aus dem Jahr 2021</w:t>
        </w:r>
      </w:hyperlink>
    </w:p>
    <w:p w:rsidR="00E645CA" w:rsidRPr="00F428E3" w:rsidRDefault="00E645CA" w:rsidP="00F428E3">
      <w:pPr>
        <w:spacing w:after="0" w:line="276" w:lineRule="auto"/>
      </w:pPr>
    </w:p>
    <w:p w:rsidR="00E645CA" w:rsidRDefault="00F95D09" w:rsidP="00F428E3">
      <w:pPr>
        <w:spacing w:after="0" w:line="276" w:lineRule="auto"/>
      </w:pPr>
      <w:r>
        <w:t>Wir danken Anja Schröder-Hagenbruch für die Überprüfung der ukrainischen Texte.</w:t>
      </w:r>
    </w:p>
    <w:p w:rsidR="00F95D09" w:rsidRPr="00F428E3" w:rsidRDefault="00F95D09" w:rsidP="00F428E3">
      <w:pPr>
        <w:spacing w:after="0" w:line="276" w:lineRule="auto"/>
      </w:pPr>
    </w:p>
    <w:p w:rsidR="00F428E3" w:rsidRDefault="001870D2" w:rsidP="001870D2">
      <w:pPr>
        <w:pStyle w:val="berschrift1"/>
      </w:pPr>
      <w:r>
        <w:t>2. Einige Überlegungen</w:t>
      </w:r>
    </w:p>
    <w:p w:rsidR="009702AB" w:rsidRPr="001870D2" w:rsidRDefault="009702AB" w:rsidP="00F428E3">
      <w:pPr>
        <w:numPr>
          <w:ilvl w:val="0"/>
          <w:numId w:val="2"/>
        </w:numPr>
        <w:spacing w:after="0" w:line="276" w:lineRule="auto"/>
        <w:contextualSpacing/>
      </w:pPr>
      <w:r w:rsidRPr="001870D2">
        <w:t xml:space="preserve">Wir feiern eine evangelische Osternacht und freuen uns über alle, die kommen. Wir feiern mit den geflüchteten Menschen und versuchen </w:t>
      </w:r>
      <w:r w:rsidRPr="001870D2">
        <w:lastRenderedPageBreak/>
        <w:t xml:space="preserve">durch einige wenige </w:t>
      </w:r>
      <w:r w:rsidR="00432C7D" w:rsidRPr="001870D2">
        <w:t xml:space="preserve">ukrainische </w:t>
      </w:r>
      <w:r w:rsidR="00944662" w:rsidRPr="001870D2">
        <w:t xml:space="preserve">Texte und Gesänge etwas </w:t>
      </w:r>
      <w:r w:rsidR="00432C7D" w:rsidRPr="001870D2">
        <w:t xml:space="preserve">Vertrautes </w:t>
      </w:r>
      <w:r w:rsidR="00944662" w:rsidRPr="001870D2">
        <w:t>zum Klingen zu bringen.</w:t>
      </w:r>
    </w:p>
    <w:p w:rsidR="00D77879" w:rsidRPr="001870D2" w:rsidRDefault="00944662" w:rsidP="00F428E3">
      <w:pPr>
        <w:numPr>
          <w:ilvl w:val="0"/>
          <w:numId w:val="2"/>
        </w:numPr>
        <w:spacing w:after="0" w:line="276" w:lineRule="auto"/>
        <w:contextualSpacing/>
      </w:pPr>
      <w:r w:rsidRPr="001870D2">
        <w:t>Wenn keine ukrainische</w:t>
      </w:r>
      <w:r w:rsidR="002A2E09" w:rsidRPr="001870D2">
        <w:t>n</w:t>
      </w:r>
      <w:r w:rsidRPr="001870D2">
        <w:t xml:space="preserve"> Geflüchtete anwesend sind</w:t>
      </w:r>
      <w:r w:rsidR="00C51855" w:rsidRPr="001870D2">
        <w:t>,</w:t>
      </w:r>
      <w:r w:rsidRPr="001870D2">
        <w:t xml:space="preserve"> haben wir diesen </w:t>
      </w:r>
      <w:r w:rsidR="00627339" w:rsidRPr="001870D2">
        <w:t>Krieg dennoch präsen</w:t>
      </w:r>
      <w:r w:rsidR="00D77879" w:rsidRPr="001870D2">
        <w:t>t so wie auch die anderen Krisen, die uns plagen.</w:t>
      </w:r>
      <w:r w:rsidR="00627339" w:rsidRPr="001870D2">
        <w:t xml:space="preserve"> Wie sollte das auch anders sein? </w:t>
      </w:r>
    </w:p>
    <w:p w:rsidR="006478F1" w:rsidRPr="001870D2" w:rsidRDefault="006478F1" w:rsidP="006478F1">
      <w:pPr>
        <w:pStyle w:val="Listenabsatz"/>
        <w:numPr>
          <w:ilvl w:val="0"/>
          <w:numId w:val="2"/>
        </w:numPr>
      </w:pPr>
      <w:r w:rsidRPr="001870D2">
        <w:t>Wir wollen die Furcht und die existenzielle Not benennen und gleichzeitig der Hoffnung Raum geben. Denn wir feiern d</w:t>
      </w:r>
      <w:r w:rsidR="00625C7C">
        <w:t>ie Auferstehung Christi!</w:t>
      </w:r>
    </w:p>
    <w:p w:rsidR="006478F1" w:rsidRPr="001870D2" w:rsidRDefault="006478F1" w:rsidP="002A2E09">
      <w:pPr>
        <w:pStyle w:val="Listenabsatz"/>
        <w:numPr>
          <w:ilvl w:val="0"/>
          <w:numId w:val="2"/>
        </w:numPr>
        <w:spacing w:after="0"/>
        <w:ind w:left="714" w:hanging="357"/>
      </w:pPr>
      <w:r w:rsidRPr="001870D2">
        <w:t xml:space="preserve">Wir weichen von den überlieferten Formen der Osternachtfeier hinsichtlich der </w:t>
      </w:r>
      <w:r w:rsidR="00A558D6" w:rsidRPr="001870D2">
        <w:t xml:space="preserve">üblichen </w:t>
      </w:r>
      <w:r w:rsidRPr="001870D2">
        <w:t>Lesungen ab. Wir reduzieren die Anzahl und setzen mit der Auswahl von Versen aus Exodus 3 und Lukas 2 besondere thematische Schwerpunkte.</w:t>
      </w:r>
    </w:p>
    <w:p w:rsidR="00D77879" w:rsidRPr="001870D2" w:rsidRDefault="0086313A" w:rsidP="002A2E09">
      <w:pPr>
        <w:pStyle w:val="Listenabsatz"/>
        <w:numPr>
          <w:ilvl w:val="0"/>
          <w:numId w:val="2"/>
        </w:numPr>
        <w:spacing w:after="0" w:line="276" w:lineRule="auto"/>
        <w:ind w:left="714" w:hanging="357"/>
      </w:pPr>
      <w:r w:rsidRPr="001870D2">
        <w:t>Ein durchgehendes Motiv sind die Engel</w:t>
      </w:r>
      <w:r w:rsidR="00215A73">
        <w:t>. Dies hat uns</w:t>
      </w:r>
      <w:r w:rsidRPr="001870D2">
        <w:t xml:space="preserve"> zur </w:t>
      </w:r>
      <w:r w:rsidR="00253175">
        <w:t>o. g.</w:t>
      </w:r>
      <w:r w:rsidRPr="001870D2">
        <w:t xml:space="preserve"> Auswahl der Lesungen geführt. </w:t>
      </w:r>
      <w:r w:rsidR="00D60C88" w:rsidRPr="001870D2">
        <w:t>Der Titel „Engel unterwegs“ stammt aus dem Jahr 2021. Er erscheint uns in diesem Jahr besonders passend.</w:t>
      </w:r>
      <w:r w:rsidR="006B3D36">
        <w:t xml:space="preserve"> </w:t>
      </w:r>
    </w:p>
    <w:p w:rsidR="00A7438A" w:rsidRPr="001870D2" w:rsidRDefault="00F428E3" w:rsidP="00F428E3">
      <w:pPr>
        <w:numPr>
          <w:ilvl w:val="0"/>
          <w:numId w:val="2"/>
        </w:numPr>
        <w:spacing w:after="0" w:line="276" w:lineRule="auto"/>
        <w:contextualSpacing/>
      </w:pPr>
      <w:r w:rsidRPr="001870D2">
        <w:t xml:space="preserve">Diese Osternachtfeier kann komplett im Freien stattfinden. </w:t>
      </w:r>
      <w:r w:rsidR="004B4056" w:rsidRPr="001870D2">
        <w:t>Sie</w:t>
      </w:r>
      <w:r w:rsidR="00A7438A" w:rsidRPr="001870D2">
        <w:t xml:space="preserve"> kann aber auch – wie in vielen Gemeinden üblich – im Freien beginne</w:t>
      </w:r>
      <w:r w:rsidR="00733A68">
        <w:t>n und in der Kirche fortgesetzt</w:t>
      </w:r>
      <w:r w:rsidR="00A7438A" w:rsidRPr="001870D2">
        <w:t xml:space="preserve"> werden. </w:t>
      </w:r>
    </w:p>
    <w:p w:rsidR="00F428E3" w:rsidRDefault="00F428E3" w:rsidP="00F428E3">
      <w:pPr>
        <w:numPr>
          <w:ilvl w:val="0"/>
          <w:numId w:val="2"/>
        </w:numPr>
        <w:spacing w:after="0" w:line="276" w:lineRule="auto"/>
        <w:contextualSpacing/>
      </w:pPr>
      <w:r w:rsidRPr="001870D2">
        <w:t>Wir verzichten</w:t>
      </w:r>
      <w:r w:rsidR="00A7438A" w:rsidRPr="001870D2">
        <w:t xml:space="preserve"> in diesem Entwurf</w:t>
      </w:r>
      <w:r w:rsidRPr="001870D2">
        <w:t xml:space="preserve"> auf Tauferinnerung, Taufe und Abendmahl</w:t>
      </w:r>
      <w:r w:rsidR="00A7438A" w:rsidRPr="001870D2">
        <w:t xml:space="preserve">. Wo dies üblich ist, kann es an den entsprechenden Stellen nach eigener Tradition eingefügt werden. </w:t>
      </w:r>
    </w:p>
    <w:p w:rsidR="003D70B1" w:rsidRPr="001870D2" w:rsidRDefault="003D70B1" w:rsidP="00F428E3">
      <w:pPr>
        <w:numPr>
          <w:ilvl w:val="0"/>
          <w:numId w:val="2"/>
        </w:numPr>
        <w:spacing w:after="0" w:line="276" w:lineRule="auto"/>
        <w:contextualSpacing/>
      </w:pPr>
      <w:r>
        <w:t>Auch ist hier keine Predigt vorgesehen. Die jeweiligen Hinführungen zu den Lesungen genügten uns</w:t>
      </w:r>
      <w:r w:rsidR="000E4A2A">
        <w:t xml:space="preserve"> als Verkündigung</w:t>
      </w:r>
      <w:r>
        <w:t xml:space="preserve">. </w:t>
      </w:r>
    </w:p>
    <w:p w:rsidR="0081310E" w:rsidRPr="001870D2" w:rsidRDefault="0081310E" w:rsidP="00F428E3">
      <w:pPr>
        <w:numPr>
          <w:ilvl w:val="0"/>
          <w:numId w:val="2"/>
        </w:numPr>
        <w:spacing w:after="0" w:line="276" w:lineRule="auto"/>
        <w:contextualSpacing/>
      </w:pPr>
      <w:r w:rsidRPr="001870D2">
        <w:lastRenderedPageBreak/>
        <w:t>Wenn Abendmahl gefeiert wird, sind alle eingeladen. Vermutlich werden jedoch ukrainisch-orthodoxe Christ*innen nicht teilnehmen wollen.</w:t>
      </w:r>
    </w:p>
    <w:p w:rsidR="004B4056" w:rsidRPr="001870D2" w:rsidRDefault="004B4056" w:rsidP="00231E60">
      <w:pPr>
        <w:numPr>
          <w:ilvl w:val="0"/>
          <w:numId w:val="2"/>
        </w:numPr>
        <w:spacing w:after="0" w:line="276" w:lineRule="auto"/>
        <w:contextualSpacing/>
      </w:pPr>
      <w:r w:rsidRPr="001870D2">
        <w:t>Ein Gottesdienstprogramm ist wichtig und gibt allen Handlungssicherheit. Sie finden im Ablauf einige ukrainische Texte</w:t>
      </w:r>
      <w:r w:rsidR="00090283" w:rsidRPr="001870D2">
        <w:t xml:space="preserve"> mit Transkription sowie die biblischen Lesungstexte.</w:t>
      </w:r>
      <w:r w:rsidR="00DA3D79" w:rsidRPr="001870D2">
        <w:t xml:space="preserve"> Sie stammen von der Homepage der</w:t>
      </w:r>
      <w:r w:rsidR="00090283" w:rsidRPr="001870D2">
        <w:t xml:space="preserve"> Stuttgarter Bibelgesellschaft</w:t>
      </w:r>
      <w:r w:rsidR="00DA3D79" w:rsidRPr="001870D2">
        <w:t xml:space="preserve">. </w:t>
      </w:r>
      <w:r w:rsidR="001B43A3">
        <w:t>Diese</w:t>
      </w:r>
      <w:r w:rsidR="00DA3D79" w:rsidRPr="001870D2">
        <w:t xml:space="preserve"> hat die ukrainische Bibelübersetzung kostenlos  online zur Verfügung gestellt</w:t>
      </w:r>
      <w:r w:rsidR="00090283" w:rsidRPr="001870D2">
        <w:t>.</w:t>
      </w:r>
      <w:r w:rsidR="00231E60">
        <w:t xml:space="preserve"> </w:t>
      </w:r>
      <w:r w:rsidR="00DA3D79" w:rsidRPr="001870D2">
        <w:t>Die Texte können für ukrainische Mitfeiernde abgedruckt werden.</w:t>
      </w:r>
      <w:r w:rsidR="00231E60" w:rsidRPr="00231E60">
        <w:t xml:space="preserve"> </w:t>
      </w:r>
      <w:r w:rsidR="00231E60">
        <w:t xml:space="preserve">(siehe: </w:t>
      </w:r>
      <w:hyperlink r:id="rId11" w:history="1">
        <w:r w:rsidR="00231E60" w:rsidRPr="00E92BF3">
          <w:rPr>
            <w:rStyle w:val="Hyperlink"/>
          </w:rPr>
          <w:t>https://www.die-bibel.de/</w:t>
        </w:r>
      </w:hyperlink>
      <w:r w:rsidR="00231E60">
        <w:t xml:space="preserve">) </w:t>
      </w:r>
      <w:r w:rsidR="00231E60" w:rsidRPr="001870D2">
        <w:t xml:space="preserve"> </w:t>
      </w:r>
    </w:p>
    <w:p w:rsidR="00DA3D79" w:rsidRPr="001870D2" w:rsidRDefault="00DA3D79" w:rsidP="00F428E3">
      <w:pPr>
        <w:numPr>
          <w:ilvl w:val="0"/>
          <w:numId w:val="2"/>
        </w:numPr>
        <w:spacing w:after="0" w:line="276" w:lineRule="auto"/>
        <w:contextualSpacing/>
      </w:pPr>
      <w:r w:rsidRPr="001870D2">
        <w:t xml:space="preserve">Schön wäre es, wenn </w:t>
      </w:r>
      <w:r w:rsidR="00F731AF" w:rsidRPr="001870D2">
        <w:t>die Texte von ukrainisch sprechenden Menschen vorgelesen werden können.</w:t>
      </w:r>
      <w:r w:rsidR="003663B1">
        <w:t xml:space="preserve"> </w:t>
      </w:r>
    </w:p>
    <w:p w:rsidR="005B6262" w:rsidRPr="005B6262" w:rsidRDefault="005B6262" w:rsidP="005B6262">
      <w:pPr>
        <w:numPr>
          <w:ilvl w:val="0"/>
          <w:numId w:val="2"/>
        </w:numPr>
        <w:spacing w:after="0" w:line="276" w:lineRule="auto"/>
        <w:contextualSpacing/>
      </w:pPr>
      <w:r w:rsidRPr="005B6262">
        <w:t xml:space="preserve">Eine Audiodatei als Aussprachehilfe zum ukrainischen Vaterunser finden Sie auf </w:t>
      </w:r>
      <w:hyperlink r:id="rId12" w:history="1">
        <w:r w:rsidRPr="005B6262">
          <w:rPr>
            <w:rStyle w:val="Hyperlink"/>
          </w:rPr>
          <w:t>unserer Webseite.</w:t>
        </w:r>
      </w:hyperlink>
    </w:p>
    <w:p w:rsidR="00F731AF" w:rsidRDefault="00F731AF" w:rsidP="00F428E3">
      <w:pPr>
        <w:numPr>
          <w:ilvl w:val="0"/>
          <w:numId w:val="2"/>
        </w:numPr>
        <w:spacing w:after="0" w:line="276" w:lineRule="auto"/>
        <w:contextualSpacing/>
      </w:pPr>
      <w:r w:rsidRPr="001870D2">
        <w:t xml:space="preserve">Denkbar wäre auch, einige Texte auf Englisch zu </w:t>
      </w:r>
      <w:r w:rsidR="00F628AE" w:rsidRPr="001870D2">
        <w:t>sprechen</w:t>
      </w:r>
      <w:r w:rsidRPr="001870D2">
        <w:t>, da viele Ukrainer*innen gut Englisch können.</w:t>
      </w:r>
    </w:p>
    <w:p w:rsidR="00B91B69" w:rsidRPr="001870D2" w:rsidRDefault="00B91B69" w:rsidP="00B91B69">
      <w:pPr>
        <w:spacing w:after="0" w:line="276" w:lineRule="auto"/>
        <w:ind w:left="720"/>
        <w:contextualSpacing/>
      </w:pPr>
    </w:p>
    <w:p w:rsidR="00F428E3" w:rsidRPr="001870D2" w:rsidRDefault="00F428E3" w:rsidP="001870D2">
      <w:pPr>
        <w:pStyle w:val="berschrift1"/>
      </w:pPr>
      <w:r w:rsidRPr="001870D2">
        <w:t>3. Hinweise zur Musik</w:t>
      </w:r>
    </w:p>
    <w:p w:rsidR="005B6262" w:rsidRDefault="005B6262" w:rsidP="005B6262">
      <w:pPr>
        <w:numPr>
          <w:ilvl w:val="0"/>
          <w:numId w:val="4"/>
        </w:numPr>
        <w:spacing w:after="0" w:line="276" w:lineRule="auto"/>
        <w:contextualSpacing/>
      </w:pPr>
      <w:r>
        <w:t>Gemeindegesang und die Mitwirkung von Ensembles ist möglich. Bitte orientieren Sie sich an den Empfehlungen der EKHN zur Musik in Gottesdiensten.</w:t>
      </w:r>
    </w:p>
    <w:p w:rsidR="005B6262" w:rsidRDefault="005B6262" w:rsidP="005B6262">
      <w:pPr>
        <w:numPr>
          <w:ilvl w:val="0"/>
          <w:numId w:val="4"/>
        </w:numPr>
        <w:spacing w:after="0" w:line="276" w:lineRule="auto"/>
        <w:contextualSpacing/>
      </w:pPr>
      <w:r>
        <w:lastRenderedPageBreak/>
        <w:t>Die angegebenen Lieder und Musikstücke können von der Gemeinde oder von Ensembles musiziert werden.</w:t>
      </w:r>
      <w:r w:rsidRPr="00DD238B">
        <w:t xml:space="preserve"> </w:t>
      </w:r>
    </w:p>
    <w:p w:rsidR="005B6262" w:rsidRDefault="005B6262" w:rsidP="005B6262">
      <w:pPr>
        <w:numPr>
          <w:ilvl w:val="0"/>
          <w:numId w:val="4"/>
        </w:numPr>
        <w:spacing w:after="0" w:line="276" w:lineRule="auto"/>
        <w:contextualSpacing/>
      </w:pPr>
      <w:r>
        <w:t xml:space="preserve">Für die musikalische Begleitung im Freien ist ein Posaunenchor optimal. In Innenräumen und draußen sollte eine </w:t>
      </w:r>
      <w:proofErr w:type="spellStart"/>
      <w:r>
        <w:t>Schola</w:t>
      </w:r>
      <w:proofErr w:type="spellEnd"/>
      <w:r>
        <w:t xml:space="preserve"> den Gemeindegesang führen. Das ist zu Tages- und Nachtzeiten mit eingeschränkter Beleuchtung hilfreich. </w:t>
      </w:r>
    </w:p>
    <w:p w:rsidR="005B6262" w:rsidRDefault="005B6262" w:rsidP="005B6262">
      <w:pPr>
        <w:numPr>
          <w:ilvl w:val="0"/>
          <w:numId w:val="4"/>
        </w:numPr>
        <w:spacing w:after="0" w:line="276" w:lineRule="auto"/>
        <w:contextualSpacing/>
      </w:pPr>
      <w:r>
        <w:t xml:space="preserve">Bei Gottesdiensten im Freien ist es gut, wenn Solist*innen oder </w:t>
      </w:r>
      <w:proofErr w:type="spellStart"/>
      <w:r>
        <w:t>Schola</w:t>
      </w:r>
      <w:proofErr w:type="spellEnd"/>
      <w:r>
        <w:t xml:space="preserve"> die Melodie singen und die Instrumente die Begleitstimmen übernehmen. Begleitsätze finden Sie in den Orgelbüchern und Posaunenbüchern zum EG und </w:t>
      </w:r>
      <w:proofErr w:type="spellStart"/>
      <w:r>
        <w:t>EGplus</w:t>
      </w:r>
      <w:proofErr w:type="spellEnd"/>
      <w:r>
        <w:t>. Bei den Kanons wird die erste Stimme gesungen, die Instrumentalist*innen können die folgenden Einsätze spielen.</w:t>
      </w:r>
    </w:p>
    <w:p w:rsidR="005B6262" w:rsidRPr="00B43B6A" w:rsidRDefault="005B6262" w:rsidP="005B6262">
      <w:pPr>
        <w:numPr>
          <w:ilvl w:val="0"/>
          <w:numId w:val="4"/>
        </w:numPr>
        <w:spacing w:after="0" w:line="276" w:lineRule="auto"/>
        <w:contextualSpacing/>
      </w:pPr>
      <w:r w:rsidRPr="00B43B6A">
        <w:t>Im ersten Teil der Liturgie stehen jeweils drei verschiedene Musikstücke zur Auswahl:</w:t>
      </w:r>
    </w:p>
    <w:p w:rsidR="005B6262" w:rsidRPr="00B43B6A" w:rsidRDefault="005B6262" w:rsidP="005B6262">
      <w:pPr>
        <w:numPr>
          <w:ilvl w:val="0"/>
          <w:numId w:val="5"/>
        </w:numPr>
        <w:spacing w:after="0" w:line="276" w:lineRule="auto"/>
        <w:contextualSpacing/>
      </w:pPr>
      <w:r w:rsidRPr="00B43B6A">
        <w:t xml:space="preserve">ein </w:t>
      </w:r>
      <w:proofErr w:type="spellStart"/>
      <w:r w:rsidRPr="00B43B6A">
        <w:t>Taizé</w:t>
      </w:r>
      <w:proofErr w:type="spellEnd"/>
      <w:r w:rsidRPr="00B43B6A">
        <w:t>-Gesan</w:t>
      </w:r>
      <w:r>
        <w:t>g</w:t>
      </w:r>
    </w:p>
    <w:p w:rsidR="005B6262" w:rsidRPr="00B43B6A" w:rsidRDefault="005B6262" w:rsidP="005B6262">
      <w:pPr>
        <w:numPr>
          <w:ilvl w:val="0"/>
          <w:numId w:val="5"/>
        </w:numPr>
        <w:spacing w:after="0" w:line="276" w:lineRule="auto"/>
        <w:contextualSpacing/>
      </w:pPr>
      <w:r w:rsidRPr="00B43B6A">
        <w:t>ein Lied mit ein oder mehreren Strophen</w:t>
      </w:r>
    </w:p>
    <w:p w:rsidR="005B6262" w:rsidRDefault="005B6262" w:rsidP="005B6262">
      <w:pPr>
        <w:numPr>
          <w:ilvl w:val="1"/>
          <w:numId w:val="4"/>
        </w:numPr>
        <w:spacing w:after="0" w:line="276" w:lineRule="auto"/>
        <w:contextualSpacing/>
      </w:pPr>
      <w:r w:rsidRPr="00B43B6A">
        <w:t xml:space="preserve">ein Singspruch oder Kanon. Die </w:t>
      </w:r>
      <w:proofErr w:type="spellStart"/>
      <w:r w:rsidRPr="00B43B6A">
        <w:t>Kanonmelodie</w:t>
      </w:r>
      <w:proofErr w:type="spellEnd"/>
      <w:r w:rsidRPr="00B43B6A">
        <w:t xml:space="preserve"> kann als Singspruch ohne weitere </w:t>
      </w:r>
      <w:proofErr w:type="spellStart"/>
      <w:r w:rsidRPr="00B43B6A">
        <w:t>Kanoneinsätze</w:t>
      </w:r>
      <w:proofErr w:type="spellEnd"/>
      <w:r w:rsidRPr="00B43B6A">
        <w:t xml:space="preserve"> gesungen werden, auch mit Wiederholungen</w:t>
      </w:r>
    </w:p>
    <w:p w:rsidR="005B6262" w:rsidRPr="00DF0628" w:rsidRDefault="005B6262" w:rsidP="005B6262">
      <w:pPr>
        <w:pStyle w:val="Listenabsatz"/>
        <w:numPr>
          <w:ilvl w:val="0"/>
          <w:numId w:val="4"/>
        </w:numPr>
        <w:spacing w:after="0" w:line="276" w:lineRule="auto"/>
      </w:pPr>
      <w:r w:rsidRPr="00DF0628">
        <w:t xml:space="preserve">Die </w:t>
      </w:r>
      <w:proofErr w:type="spellStart"/>
      <w:r w:rsidRPr="00DF0628">
        <w:t>Taizé</w:t>
      </w:r>
      <w:proofErr w:type="spellEnd"/>
      <w:r w:rsidRPr="00DF0628">
        <w:t xml:space="preserve">-Gesänge sind auf </w:t>
      </w:r>
      <w:hyperlink r:id="rId13" w:anchor="main" w:history="1">
        <w:r w:rsidRPr="000D3E45">
          <w:rPr>
            <w:rStyle w:val="Hyperlink"/>
          </w:rPr>
          <w:t>Ukrainisch</w:t>
        </w:r>
      </w:hyperlink>
      <w:r w:rsidRPr="00DF0628">
        <w:t xml:space="preserve"> und </w:t>
      </w:r>
      <w:r w:rsidRPr="000D3E45">
        <w:t>in zahlreichen a</w:t>
      </w:r>
      <w:r w:rsidRPr="000D3E45">
        <w:t>n</w:t>
      </w:r>
      <w:r w:rsidRPr="000D3E45">
        <w:t>deren Sprachen</w:t>
      </w:r>
      <w:r w:rsidR="000D3E45">
        <w:t xml:space="preserve"> über die Webseite von </w:t>
      </w:r>
      <w:proofErr w:type="spellStart"/>
      <w:r w:rsidR="000D3E45">
        <w:t>Taizé</w:t>
      </w:r>
      <w:proofErr w:type="spellEnd"/>
      <w:r>
        <w:t xml:space="preserve"> erhältlich</w:t>
      </w:r>
      <w:r w:rsidR="000D3E45">
        <w:t>.</w:t>
      </w:r>
    </w:p>
    <w:p w:rsidR="005B6262" w:rsidRPr="00DF0628" w:rsidRDefault="005B6262" w:rsidP="005B6262">
      <w:pPr>
        <w:pStyle w:val="Listenabsatz"/>
        <w:spacing w:after="0" w:line="276" w:lineRule="auto"/>
      </w:pPr>
      <w:r w:rsidRPr="005B6262">
        <w:lastRenderedPageBreak/>
        <w:t xml:space="preserve">Auf </w:t>
      </w:r>
      <w:hyperlink r:id="rId14" w:history="1">
        <w:r w:rsidRPr="005B6262">
          <w:rPr>
            <w:rStyle w:val="Hyperlink"/>
          </w:rPr>
          <w:t>unserer Webseite</w:t>
        </w:r>
      </w:hyperlink>
      <w:r w:rsidRPr="005B6262">
        <w:t xml:space="preserve"> finden </w:t>
      </w:r>
      <w:r>
        <w:t>Sie die offiziellen ukrainischen Übersetzungen vieler Gesänge, die Sie kostenlos in Liedblättern für Gottesdienste und Andachten abdrucken dürfen.</w:t>
      </w:r>
      <w:r w:rsidRPr="00DF0628">
        <w:t xml:space="preserve"> </w:t>
      </w:r>
    </w:p>
    <w:p w:rsidR="005B6262" w:rsidRPr="00DF0628" w:rsidRDefault="005B6262" w:rsidP="005B6262">
      <w:pPr>
        <w:spacing w:after="0" w:line="276" w:lineRule="auto"/>
        <w:ind w:left="708"/>
        <w:contextualSpacing/>
      </w:pPr>
      <w:r w:rsidRPr="00DF0628">
        <w:t xml:space="preserve">Zu den </w:t>
      </w:r>
      <w:r>
        <w:t xml:space="preserve">weiteren </w:t>
      </w:r>
      <w:r w:rsidRPr="00DF0628">
        <w:t>Abdruck</w:t>
      </w:r>
      <w:r>
        <w:t>- und Aufführungsrechten</w:t>
      </w:r>
      <w:r w:rsidRPr="00DF0628">
        <w:t xml:space="preserve"> informiert die </w:t>
      </w:r>
      <w:hyperlink r:id="rId15" w:history="1">
        <w:r w:rsidR="000D3E45" w:rsidRPr="009328A6">
          <w:rPr>
            <w:rStyle w:val="Hyperlink"/>
          </w:rPr>
          <w:t>deutschsprachige Webseite</w:t>
        </w:r>
      </w:hyperlink>
      <w:r w:rsidR="000D3E45">
        <w:t xml:space="preserve"> von </w:t>
      </w:r>
      <w:proofErr w:type="spellStart"/>
      <w:r w:rsidR="000D3E45">
        <w:t>Taizé</w:t>
      </w:r>
      <w:proofErr w:type="spellEnd"/>
      <w:r w:rsidR="000D3E45">
        <w:t>.</w:t>
      </w:r>
    </w:p>
    <w:p w:rsidR="005B6262" w:rsidRPr="005B6262" w:rsidRDefault="005B6262" w:rsidP="005B6262">
      <w:pPr>
        <w:pStyle w:val="Listenabsatz"/>
        <w:numPr>
          <w:ilvl w:val="0"/>
          <w:numId w:val="4"/>
        </w:numPr>
        <w:spacing w:after="0" w:line="276" w:lineRule="auto"/>
      </w:pPr>
      <w:r>
        <w:t xml:space="preserve">Weitere Hinweise zur Kirchenmusik aus und für die Ukraine finden Sie </w:t>
      </w:r>
      <w:r w:rsidRPr="005B6262">
        <w:t xml:space="preserve">auf </w:t>
      </w:r>
      <w:hyperlink r:id="rId16" w:history="1">
        <w:r w:rsidRPr="005B6262">
          <w:rPr>
            <w:rStyle w:val="Hyperlink"/>
          </w:rPr>
          <w:t>unserer Website</w:t>
        </w:r>
      </w:hyperlink>
      <w:r w:rsidRPr="005B6262">
        <w:t>.</w:t>
      </w:r>
    </w:p>
    <w:p w:rsidR="00F428E3" w:rsidRPr="00F428E3" w:rsidRDefault="00F428E3" w:rsidP="00F428E3">
      <w:pPr>
        <w:spacing w:after="0" w:line="276" w:lineRule="auto"/>
      </w:pPr>
    </w:p>
    <w:p w:rsidR="00F428E3" w:rsidRPr="00F428E3" w:rsidRDefault="00F428E3" w:rsidP="00291F17">
      <w:pPr>
        <w:pStyle w:val="berschrift1"/>
      </w:pPr>
      <w:r w:rsidRPr="00F428E3">
        <w:t xml:space="preserve">4. Die Liturgie </w:t>
      </w:r>
    </w:p>
    <w:p w:rsidR="00F428E3" w:rsidRPr="00F428E3" w:rsidRDefault="00F428E3" w:rsidP="00291F17">
      <w:pPr>
        <w:pStyle w:val="berschrift2"/>
      </w:pPr>
      <w:r w:rsidRPr="00F428E3">
        <w:t>Eröffnung mit Begrüßung und Votum</w:t>
      </w:r>
    </w:p>
    <w:p w:rsidR="00F428E3" w:rsidRPr="00F428E3" w:rsidRDefault="00F428E3" w:rsidP="00F428E3">
      <w:pPr>
        <w:spacing w:after="0" w:line="276" w:lineRule="auto"/>
        <w:ind w:left="708"/>
      </w:pPr>
      <w:r w:rsidRPr="00F428E3">
        <w:t>Diese Nacht ist anders als andere Nächte.</w:t>
      </w:r>
    </w:p>
    <w:p w:rsidR="00F428E3" w:rsidRPr="00F428E3" w:rsidRDefault="00F428E3" w:rsidP="00F428E3">
      <w:pPr>
        <w:spacing w:after="0" w:line="276" w:lineRule="auto"/>
        <w:ind w:left="708"/>
      </w:pPr>
      <w:r w:rsidRPr="00F428E3">
        <w:t>Im Dunkel warten wir auf Licht.</w:t>
      </w:r>
    </w:p>
    <w:p w:rsidR="00F428E3" w:rsidRPr="00F428E3" w:rsidRDefault="00F428E3" w:rsidP="00F428E3">
      <w:pPr>
        <w:spacing w:after="0" w:line="276" w:lineRule="auto"/>
        <w:ind w:left="708"/>
      </w:pPr>
      <w:r w:rsidRPr="00F428E3">
        <w:t>Der Tod trifft auf das Leben.</w:t>
      </w:r>
    </w:p>
    <w:p w:rsidR="00F428E3" w:rsidRPr="00F428E3" w:rsidRDefault="00F428E3" w:rsidP="00F428E3">
      <w:pPr>
        <w:spacing w:after="0" w:line="276" w:lineRule="auto"/>
        <w:ind w:left="708"/>
      </w:pPr>
      <w:r w:rsidRPr="00F428E3">
        <w:t>Die Furcht begegnet der Freude.</w:t>
      </w:r>
    </w:p>
    <w:p w:rsidR="00F428E3" w:rsidRPr="00F428E3" w:rsidRDefault="00F428E3" w:rsidP="00F428E3">
      <w:pPr>
        <w:spacing w:after="0" w:line="276" w:lineRule="auto"/>
        <w:ind w:left="708"/>
      </w:pPr>
      <w:r w:rsidRPr="00F428E3">
        <w:t>Heilig ist diese Nacht.</w:t>
      </w:r>
    </w:p>
    <w:p w:rsidR="00F428E3" w:rsidRPr="00F428E3" w:rsidRDefault="00F428E3" w:rsidP="00F428E3">
      <w:pPr>
        <w:spacing w:after="0" w:line="276" w:lineRule="auto"/>
        <w:ind w:left="708"/>
      </w:pPr>
      <w:r w:rsidRPr="00F428E3">
        <w:t>Denn Engel sind unterwegs.</w:t>
      </w:r>
    </w:p>
    <w:p w:rsidR="00F428E3" w:rsidRPr="00F428E3" w:rsidRDefault="00F428E3" w:rsidP="00F428E3">
      <w:pPr>
        <w:spacing w:after="0" w:line="276" w:lineRule="auto"/>
        <w:ind w:left="708"/>
      </w:pPr>
    </w:p>
    <w:p w:rsidR="00F428E3" w:rsidRDefault="00F428E3" w:rsidP="00F428E3">
      <w:pPr>
        <w:spacing w:after="0" w:line="276" w:lineRule="auto"/>
        <w:ind w:left="708"/>
      </w:pPr>
      <w:r w:rsidRPr="00F428E3">
        <w:t xml:space="preserve">Willkommen zu dieser besonderen, anderen, </w:t>
      </w:r>
      <w:proofErr w:type="spellStart"/>
      <w:r w:rsidRPr="00F428E3">
        <w:t>heiligen</w:t>
      </w:r>
      <w:proofErr w:type="spellEnd"/>
      <w:r w:rsidRPr="00F428E3">
        <w:t xml:space="preserve"> Nacht.</w:t>
      </w:r>
    </w:p>
    <w:p w:rsidR="00470E7F" w:rsidRPr="0016488C" w:rsidRDefault="00470E7F" w:rsidP="00470E7F">
      <w:pPr>
        <w:spacing w:after="0" w:line="276" w:lineRule="auto"/>
        <w:ind w:left="708"/>
      </w:pPr>
      <w:r w:rsidRPr="0016488C">
        <w:t xml:space="preserve">Welcome </w:t>
      </w:r>
      <w:proofErr w:type="spellStart"/>
      <w:r w:rsidRPr="0016488C">
        <w:t>to</w:t>
      </w:r>
      <w:proofErr w:type="spellEnd"/>
      <w:r w:rsidRPr="0016488C">
        <w:t xml:space="preserve"> </w:t>
      </w:r>
      <w:proofErr w:type="spellStart"/>
      <w:r w:rsidR="00BC69F9" w:rsidRPr="0016488C">
        <w:t>this</w:t>
      </w:r>
      <w:proofErr w:type="spellEnd"/>
      <w:r w:rsidR="00BC69F9" w:rsidRPr="0016488C">
        <w:t xml:space="preserve"> </w:t>
      </w:r>
      <w:proofErr w:type="spellStart"/>
      <w:r w:rsidR="00BC69F9" w:rsidRPr="0016488C">
        <w:t>special</w:t>
      </w:r>
      <w:proofErr w:type="spellEnd"/>
      <w:r w:rsidR="00BC69F9" w:rsidRPr="0016488C">
        <w:t xml:space="preserve"> Holy </w:t>
      </w:r>
      <w:proofErr w:type="spellStart"/>
      <w:r w:rsidR="00BC69F9" w:rsidRPr="0016488C">
        <w:t>Night</w:t>
      </w:r>
      <w:proofErr w:type="spellEnd"/>
      <w:r w:rsidR="00BC69F9" w:rsidRPr="0016488C">
        <w:t xml:space="preserve"> </w:t>
      </w:r>
      <w:proofErr w:type="spellStart"/>
      <w:r w:rsidR="00BC69F9" w:rsidRPr="0016488C">
        <w:t>of</w:t>
      </w:r>
      <w:proofErr w:type="spellEnd"/>
      <w:r w:rsidR="00BC69F9" w:rsidRPr="0016488C">
        <w:t xml:space="preserve"> </w:t>
      </w:r>
      <w:proofErr w:type="spellStart"/>
      <w:r w:rsidR="00BC69F9" w:rsidRPr="0016488C">
        <w:t>Easter</w:t>
      </w:r>
      <w:proofErr w:type="spellEnd"/>
      <w:r w:rsidR="00BC69F9" w:rsidRPr="0016488C">
        <w:t>.</w:t>
      </w:r>
    </w:p>
    <w:p w:rsidR="000C0088" w:rsidRDefault="000C0088" w:rsidP="00BC69F9">
      <w:pPr>
        <w:spacing w:after="0" w:line="276" w:lineRule="auto"/>
        <w:ind w:left="708"/>
      </w:pPr>
      <w:proofErr w:type="spellStart"/>
      <w:r>
        <w:t>Ласкаво</w:t>
      </w:r>
      <w:proofErr w:type="spellEnd"/>
      <w:r>
        <w:t xml:space="preserve"> </w:t>
      </w:r>
      <w:proofErr w:type="spellStart"/>
      <w:r>
        <w:t>просимо</w:t>
      </w:r>
      <w:proofErr w:type="spellEnd"/>
      <w:r>
        <w:t xml:space="preserve"> </w:t>
      </w:r>
      <w:proofErr w:type="spellStart"/>
      <w:r>
        <w:t>на</w:t>
      </w:r>
      <w:proofErr w:type="spellEnd"/>
      <w:r>
        <w:t xml:space="preserve"> </w:t>
      </w:r>
      <w:proofErr w:type="spellStart"/>
      <w:r>
        <w:t>Пасхальну</w:t>
      </w:r>
      <w:proofErr w:type="spellEnd"/>
      <w:r>
        <w:t xml:space="preserve"> </w:t>
      </w:r>
      <w:proofErr w:type="spellStart"/>
      <w:r>
        <w:t>службу</w:t>
      </w:r>
      <w:proofErr w:type="spellEnd"/>
    </w:p>
    <w:p w:rsidR="00BC69F9" w:rsidRDefault="000C0088" w:rsidP="00BC69F9">
      <w:pPr>
        <w:spacing w:after="0" w:line="276" w:lineRule="auto"/>
        <w:ind w:left="708"/>
      </w:pPr>
      <w:r>
        <w:lastRenderedPageBreak/>
        <w:t xml:space="preserve">Ausgesprochen: </w:t>
      </w:r>
      <w:proofErr w:type="spellStart"/>
      <w:r w:rsidR="00BC69F9">
        <w:t>Laskavo</w:t>
      </w:r>
      <w:proofErr w:type="spellEnd"/>
      <w:r>
        <w:t xml:space="preserve"> </w:t>
      </w:r>
      <w:proofErr w:type="spellStart"/>
      <w:r>
        <w:t>prosymo</w:t>
      </w:r>
      <w:proofErr w:type="spellEnd"/>
      <w:r>
        <w:t xml:space="preserve"> na </w:t>
      </w:r>
      <w:proofErr w:type="spellStart"/>
      <w:r>
        <w:t>Paskhalʹnu</w:t>
      </w:r>
      <w:proofErr w:type="spellEnd"/>
      <w:r>
        <w:t xml:space="preserve"> </w:t>
      </w:r>
      <w:proofErr w:type="spellStart"/>
      <w:r>
        <w:t>sluzhbu</w:t>
      </w:r>
      <w:proofErr w:type="spellEnd"/>
    </w:p>
    <w:p w:rsidR="006B683A" w:rsidRPr="00F428E3" w:rsidRDefault="006B683A" w:rsidP="006B683A">
      <w:pPr>
        <w:spacing w:after="0" w:line="276" w:lineRule="auto"/>
      </w:pPr>
    </w:p>
    <w:p w:rsidR="00F428E3" w:rsidRPr="00F428E3" w:rsidRDefault="00F428E3" w:rsidP="00F428E3">
      <w:pPr>
        <w:spacing w:after="0" w:line="276" w:lineRule="auto"/>
        <w:ind w:left="708"/>
      </w:pPr>
      <w:r w:rsidRPr="00F428E3">
        <w:t>Hier auf dem Kirchplatz (im Garten, Park, auf dem Friedhof …)</w:t>
      </w:r>
    </w:p>
    <w:p w:rsidR="00F428E3" w:rsidRPr="00F428E3" w:rsidRDefault="00F428E3" w:rsidP="00F428E3">
      <w:pPr>
        <w:spacing w:after="0" w:line="276" w:lineRule="auto"/>
        <w:ind w:left="708"/>
      </w:pPr>
      <w:r w:rsidRPr="00F428E3">
        <w:t>Schaut mit uns und hört,</w:t>
      </w:r>
    </w:p>
    <w:p w:rsidR="00F428E3" w:rsidRPr="00F428E3" w:rsidRDefault="00F428E3" w:rsidP="00F428E3">
      <w:pPr>
        <w:spacing w:after="0" w:line="276" w:lineRule="auto"/>
        <w:ind w:left="708"/>
      </w:pPr>
      <w:r w:rsidRPr="00F428E3">
        <w:t>was geschehen ist.</w:t>
      </w:r>
    </w:p>
    <w:p w:rsidR="00F428E3" w:rsidRPr="00F428E3" w:rsidRDefault="00F428E3" w:rsidP="00F428E3">
      <w:pPr>
        <w:spacing w:after="0" w:line="276" w:lineRule="auto"/>
        <w:ind w:left="708"/>
      </w:pPr>
    </w:p>
    <w:p w:rsidR="00F428E3" w:rsidRPr="00F428E3" w:rsidRDefault="00F428E3" w:rsidP="00F428E3">
      <w:pPr>
        <w:spacing w:after="0" w:line="276" w:lineRule="auto"/>
        <w:ind w:left="708"/>
      </w:pPr>
      <w:r w:rsidRPr="00F428E3">
        <w:t>Diese Osternacht ist anders als andere Osternächte.</w:t>
      </w:r>
    </w:p>
    <w:p w:rsidR="00F428E3" w:rsidRDefault="00470E7F" w:rsidP="00F428E3">
      <w:pPr>
        <w:spacing w:after="0" w:line="276" w:lineRule="auto"/>
        <w:ind w:left="708"/>
      </w:pPr>
      <w:r>
        <w:t>Vieles bedrückt uns.</w:t>
      </w:r>
    </w:p>
    <w:p w:rsidR="00470E7F" w:rsidRDefault="00470E7F" w:rsidP="00F428E3">
      <w:pPr>
        <w:spacing w:after="0" w:line="276" w:lineRule="auto"/>
        <w:ind w:left="708"/>
      </w:pPr>
      <w:r>
        <w:t>Der Krieg Russlands gegen die Ukraine.</w:t>
      </w:r>
    </w:p>
    <w:p w:rsidR="00470E7F" w:rsidRDefault="00470E7F" w:rsidP="00F428E3">
      <w:pPr>
        <w:spacing w:after="0" w:line="276" w:lineRule="auto"/>
        <w:ind w:left="708"/>
      </w:pPr>
      <w:r>
        <w:t>Die anderen Krisen auf der Welt.</w:t>
      </w:r>
    </w:p>
    <w:p w:rsidR="00470E7F" w:rsidRDefault="005C4D21" w:rsidP="00F428E3">
      <w:pPr>
        <w:spacing w:after="0" w:line="276" w:lineRule="auto"/>
        <w:ind w:left="708"/>
      </w:pPr>
      <w:r>
        <w:t>Die Not in</w:t>
      </w:r>
      <w:r w:rsidR="00470E7F">
        <w:t xml:space="preserve"> Afghanistan.</w:t>
      </w:r>
    </w:p>
    <w:p w:rsidR="00470E7F" w:rsidRDefault="00030BDA" w:rsidP="00F428E3">
      <w:pPr>
        <w:spacing w:after="0" w:line="276" w:lineRule="auto"/>
        <w:ind w:left="708"/>
      </w:pPr>
      <w:r>
        <w:t>Und d</w:t>
      </w:r>
      <w:r w:rsidR="00470E7F">
        <w:t>ie Pandemie ist immer noch da.</w:t>
      </w:r>
    </w:p>
    <w:p w:rsidR="00F428E3" w:rsidRPr="00F428E3" w:rsidRDefault="00F428E3" w:rsidP="00F428E3">
      <w:pPr>
        <w:spacing w:after="0" w:line="276" w:lineRule="auto"/>
        <w:ind w:left="708"/>
      </w:pPr>
    </w:p>
    <w:p w:rsidR="006B798D" w:rsidRPr="00F428E3" w:rsidRDefault="00F428E3" w:rsidP="006B798D">
      <w:pPr>
        <w:spacing w:after="0" w:line="276" w:lineRule="auto"/>
        <w:ind w:left="708"/>
      </w:pPr>
      <w:r w:rsidRPr="00F428E3">
        <w:t>So sind wir hier</w:t>
      </w:r>
      <w:r w:rsidR="006B798D">
        <w:t xml:space="preserve"> zusammen</w:t>
      </w:r>
      <w:r w:rsidRPr="00F428E3">
        <w:t>.</w:t>
      </w:r>
      <w:r w:rsidR="006B798D">
        <w:t xml:space="preserve"> </w:t>
      </w:r>
    </w:p>
    <w:p w:rsidR="00F428E3" w:rsidRPr="00F428E3" w:rsidRDefault="00F428E3" w:rsidP="00F428E3">
      <w:pPr>
        <w:spacing w:after="0" w:line="276" w:lineRule="auto"/>
        <w:ind w:left="708"/>
      </w:pPr>
      <w:r w:rsidRPr="00F428E3">
        <w:t>Im Namen Gottes,</w:t>
      </w:r>
    </w:p>
    <w:p w:rsidR="00F428E3" w:rsidRPr="00F428E3" w:rsidRDefault="00030BDA" w:rsidP="00F428E3">
      <w:pPr>
        <w:spacing w:after="0" w:line="276" w:lineRule="auto"/>
        <w:ind w:left="708"/>
      </w:pPr>
      <w:r>
        <w:t>Ursprung des</w:t>
      </w:r>
      <w:r w:rsidR="00F428E3" w:rsidRPr="00F428E3">
        <w:t xml:space="preserve"> Lebens.</w:t>
      </w:r>
    </w:p>
    <w:p w:rsidR="00F428E3" w:rsidRPr="00F428E3" w:rsidRDefault="00F428E3" w:rsidP="00F428E3">
      <w:pPr>
        <w:spacing w:after="0" w:line="276" w:lineRule="auto"/>
        <w:ind w:left="708"/>
      </w:pPr>
      <w:r w:rsidRPr="00F428E3">
        <w:t>Geheimnis des Glaubens.</w:t>
      </w:r>
    </w:p>
    <w:p w:rsidR="00F428E3" w:rsidRDefault="00F428E3" w:rsidP="00F428E3">
      <w:pPr>
        <w:spacing w:after="0" w:line="276" w:lineRule="auto"/>
        <w:ind w:left="708"/>
      </w:pPr>
      <w:r w:rsidRPr="00F428E3">
        <w:t>Kraft, die uns bewegt.</w:t>
      </w:r>
    </w:p>
    <w:p w:rsidR="00470E7F" w:rsidRDefault="00470E7F" w:rsidP="00F428E3">
      <w:pPr>
        <w:spacing w:after="0" w:line="276" w:lineRule="auto"/>
        <w:ind w:left="708"/>
      </w:pPr>
      <w:r>
        <w:t>Im Namen des Vaters und des Sohnes und des Heiligen Geistes.</w:t>
      </w:r>
    </w:p>
    <w:p w:rsidR="007D4736" w:rsidRDefault="007D4736" w:rsidP="00F428E3">
      <w:pPr>
        <w:spacing w:after="0" w:line="276" w:lineRule="auto"/>
        <w:ind w:left="708"/>
      </w:pPr>
    </w:p>
    <w:p w:rsidR="005A7AEC" w:rsidRDefault="00DA3488" w:rsidP="00A7438A">
      <w:pPr>
        <w:spacing w:after="0" w:line="276" w:lineRule="auto"/>
        <w:ind w:firstLine="708"/>
      </w:pPr>
      <w:r>
        <w:t>(</w:t>
      </w:r>
      <w:r w:rsidR="006B798D" w:rsidRPr="00030BDA">
        <w:t xml:space="preserve">In </w:t>
      </w:r>
      <w:proofErr w:type="spellStart"/>
      <w:r w:rsidR="006B798D" w:rsidRPr="00030BDA">
        <w:t>the</w:t>
      </w:r>
      <w:proofErr w:type="spellEnd"/>
      <w:r w:rsidR="006B798D" w:rsidRPr="00030BDA">
        <w:t xml:space="preserve"> </w:t>
      </w:r>
      <w:r w:rsidR="00262C73" w:rsidRPr="00030BDA">
        <w:t>N</w:t>
      </w:r>
      <w:r w:rsidR="006B798D" w:rsidRPr="00030BDA">
        <w:t xml:space="preserve">ame </w:t>
      </w:r>
      <w:proofErr w:type="spellStart"/>
      <w:r w:rsidR="006B798D" w:rsidRPr="00030BDA">
        <w:t>of</w:t>
      </w:r>
      <w:proofErr w:type="spellEnd"/>
      <w:r w:rsidR="006B798D" w:rsidRPr="00030BDA">
        <w:t xml:space="preserve"> </w:t>
      </w:r>
      <w:proofErr w:type="spellStart"/>
      <w:r w:rsidR="006B798D" w:rsidRPr="00030BDA">
        <w:t>the</w:t>
      </w:r>
      <w:proofErr w:type="spellEnd"/>
      <w:r w:rsidR="006B798D" w:rsidRPr="00030BDA">
        <w:t xml:space="preserve"> </w:t>
      </w:r>
      <w:proofErr w:type="spellStart"/>
      <w:r w:rsidR="006B798D" w:rsidRPr="00030BDA">
        <w:t>Father</w:t>
      </w:r>
      <w:proofErr w:type="spellEnd"/>
      <w:r w:rsidR="006B798D" w:rsidRPr="00030BDA">
        <w:t xml:space="preserve">, </w:t>
      </w:r>
      <w:proofErr w:type="spellStart"/>
      <w:r w:rsidR="006B798D" w:rsidRPr="00030BDA">
        <w:t>the</w:t>
      </w:r>
      <w:proofErr w:type="spellEnd"/>
      <w:r w:rsidR="006B798D" w:rsidRPr="00030BDA">
        <w:t xml:space="preserve"> Son </w:t>
      </w:r>
      <w:proofErr w:type="spellStart"/>
      <w:r w:rsidR="006B798D" w:rsidRPr="00030BDA">
        <w:t>and</w:t>
      </w:r>
      <w:proofErr w:type="spellEnd"/>
      <w:r w:rsidR="006B798D" w:rsidRPr="00030BDA">
        <w:t xml:space="preserve"> </w:t>
      </w:r>
      <w:proofErr w:type="spellStart"/>
      <w:r w:rsidR="006B798D" w:rsidRPr="00030BDA">
        <w:t>the</w:t>
      </w:r>
      <w:proofErr w:type="spellEnd"/>
      <w:r w:rsidR="006B798D" w:rsidRPr="00030BDA">
        <w:t xml:space="preserve"> Ho</w:t>
      </w:r>
      <w:r w:rsidR="00F75C86">
        <w:t>l</w:t>
      </w:r>
      <w:r w:rsidR="006B798D" w:rsidRPr="00030BDA">
        <w:t>y Spirit.</w:t>
      </w:r>
      <w:r>
        <w:t>)</w:t>
      </w:r>
    </w:p>
    <w:p w:rsidR="00A7438A" w:rsidRDefault="00DA3488" w:rsidP="00A7438A">
      <w:pPr>
        <w:spacing w:after="0" w:line="276" w:lineRule="auto"/>
        <w:ind w:firstLine="708"/>
      </w:pPr>
      <w:r>
        <w:rPr>
          <w:iCs/>
        </w:rPr>
        <w:t>(</w:t>
      </w:r>
      <w:r w:rsidR="005A7AEC" w:rsidRPr="003E2C2A">
        <w:rPr>
          <w:iCs/>
        </w:rPr>
        <w:t xml:space="preserve">В </w:t>
      </w:r>
      <w:proofErr w:type="spellStart"/>
      <w:r w:rsidR="005A7AEC" w:rsidRPr="003E2C2A">
        <w:rPr>
          <w:iCs/>
        </w:rPr>
        <w:t>ім'я</w:t>
      </w:r>
      <w:proofErr w:type="spellEnd"/>
      <w:r w:rsidR="005A7AEC" w:rsidRPr="003E2C2A">
        <w:rPr>
          <w:iCs/>
        </w:rPr>
        <w:t xml:space="preserve"> </w:t>
      </w:r>
      <w:proofErr w:type="spellStart"/>
      <w:r w:rsidR="005A7AEC" w:rsidRPr="003E2C2A">
        <w:rPr>
          <w:iCs/>
        </w:rPr>
        <w:t>Отця</w:t>
      </w:r>
      <w:proofErr w:type="spellEnd"/>
      <w:r w:rsidR="005A7AEC" w:rsidRPr="003E2C2A">
        <w:rPr>
          <w:iCs/>
        </w:rPr>
        <w:t xml:space="preserve">, і </w:t>
      </w:r>
      <w:proofErr w:type="spellStart"/>
      <w:r w:rsidR="005A7AEC" w:rsidRPr="003E2C2A">
        <w:rPr>
          <w:iCs/>
        </w:rPr>
        <w:t>Сина</w:t>
      </w:r>
      <w:proofErr w:type="spellEnd"/>
      <w:r w:rsidR="005A7AEC" w:rsidRPr="003E2C2A">
        <w:rPr>
          <w:iCs/>
        </w:rPr>
        <w:t xml:space="preserve">, і </w:t>
      </w:r>
      <w:proofErr w:type="spellStart"/>
      <w:r w:rsidR="005A7AEC" w:rsidRPr="003E2C2A">
        <w:rPr>
          <w:iCs/>
        </w:rPr>
        <w:t>Святого</w:t>
      </w:r>
      <w:proofErr w:type="spellEnd"/>
      <w:r w:rsidR="005A7AEC" w:rsidRPr="003E2C2A">
        <w:rPr>
          <w:iCs/>
        </w:rPr>
        <w:t xml:space="preserve"> </w:t>
      </w:r>
      <w:proofErr w:type="spellStart"/>
      <w:r w:rsidR="005A7AEC" w:rsidRPr="003E2C2A">
        <w:rPr>
          <w:iCs/>
        </w:rPr>
        <w:t>Духа</w:t>
      </w:r>
      <w:proofErr w:type="spellEnd"/>
      <w:r w:rsidR="00030BDA">
        <w:t>)</w:t>
      </w:r>
      <w:r w:rsidR="006B798D" w:rsidRPr="00030BDA">
        <w:t xml:space="preserve"> </w:t>
      </w:r>
    </w:p>
    <w:p w:rsidR="00193F52" w:rsidRPr="00030BDA" w:rsidRDefault="00193F52" w:rsidP="00A7438A">
      <w:pPr>
        <w:spacing w:after="0" w:line="276" w:lineRule="auto"/>
        <w:ind w:firstLine="708"/>
      </w:pPr>
    </w:p>
    <w:p w:rsidR="00F428E3" w:rsidRDefault="00F428E3" w:rsidP="006B798D">
      <w:pPr>
        <w:spacing w:after="0" w:line="276" w:lineRule="auto"/>
        <w:ind w:firstLine="708"/>
      </w:pPr>
      <w:r w:rsidRPr="00F428E3">
        <w:t>Amen.</w:t>
      </w:r>
    </w:p>
    <w:p w:rsidR="00F428E3" w:rsidRPr="00F428E3" w:rsidRDefault="00F428E3" w:rsidP="00F428E3">
      <w:pPr>
        <w:spacing w:after="0" w:line="276" w:lineRule="auto"/>
      </w:pPr>
    </w:p>
    <w:p w:rsidR="00F428E3" w:rsidRPr="00F428E3" w:rsidRDefault="00F428E3" w:rsidP="00F428E3">
      <w:pPr>
        <w:spacing w:after="0" w:line="240" w:lineRule="auto"/>
        <w:rPr>
          <w:b/>
          <w:color w:val="C00000"/>
        </w:rPr>
      </w:pPr>
      <w:proofErr w:type="spellStart"/>
      <w:r w:rsidRPr="00F428E3">
        <w:rPr>
          <w:b/>
          <w:color w:val="C00000"/>
        </w:rPr>
        <w:t>Schola</w:t>
      </w:r>
      <w:proofErr w:type="spellEnd"/>
      <w:r w:rsidRPr="00F428E3">
        <w:rPr>
          <w:b/>
          <w:color w:val="C00000"/>
        </w:rPr>
        <w:t>/Instrumente</w:t>
      </w:r>
    </w:p>
    <w:p w:rsidR="00F428E3" w:rsidRPr="00F428E3" w:rsidRDefault="00F428E3" w:rsidP="00F428E3">
      <w:pPr>
        <w:spacing w:after="0" w:line="240" w:lineRule="auto"/>
      </w:pPr>
      <w:r w:rsidRPr="00F428E3">
        <w:t xml:space="preserve">EG 789.2 Bleibet hier und </w:t>
      </w:r>
      <w:proofErr w:type="gramStart"/>
      <w:r w:rsidRPr="00F428E3">
        <w:t>wachet</w:t>
      </w:r>
      <w:proofErr w:type="gramEnd"/>
      <w:r w:rsidRPr="00F428E3">
        <w:t xml:space="preserve"> mit mir (</w:t>
      </w:r>
      <w:proofErr w:type="spellStart"/>
      <w:r w:rsidRPr="00F428E3">
        <w:t>Taizé</w:t>
      </w:r>
      <w:proofErr w:type="spellEnd"/>
      <w:r w:rsidRPr="00F428E3">
        <w:t>)</w:t>
      </w:r>
    </w:p>
    <w:p w:rsidR="00F428E3" w:rsidRPr="00F428E3" w:rsidRDefault="00F428E3" w:rsidP="00F428E3">
      <w:pPr>
        <w:spacing w:after="0" w:line="240" w:lineRule="auto"/>
      </w:pPr>
      <w:r w:rsidRPr="00F428E3">
        <w:t>EG 98,1 (-3) Korn, das in die Erde</w:t>
      </w:r>
    </w:p>
    <w:p w:rsidR="00F428E3" w:rsidRPr="00F428E3" w:rsidRDefault="00F428E3" w:rsidP="00F428E3">
      <w:pPr>
        <w:spacing w:after="0" w:line="240" w:lineRule="auto"/>
      </w:pPr>
      <w:r w:rsidRPr="00F428E3">
        <w:t>EG+ 38 Du, sei bei uns</w:t>
      </w:r>
    </w:p>
    <w:p w:rsidR="00F428E3" w:rsidRPr="00F428E3" w:rsidRDefault="00F428E3" w:rsidP="00F428E3">
      <w:pPr>
        <w:spacing w:after="0" w:line="276" w:lineRule="auto"/>
      </w:pPr>
    </w:p>
    <w:p w:rsidR="00F428E3" w:rsidRPr="00F428E3" w:rsidRDefault="00F428E3" w:rsidP="009D5974">
      <w:pPr>
        <w:pStyle w:val="berschrift2"/>
      </w:pPr>
      <w:r w:rsidRPr="00F428E3">
        <w:t>1. Lesung mit Hinführung und Gebet – Genesis 1,1-3</w:t>
      </w:r>
    </w:p>
    <w:p w:rsidR="00F428E3" w:rsidRPr="00F428E3" w:rsidRDefault="00F428E3" w:rsidP="00F428E3">
      <w:pPr>
        <w:spacing w:after="0" w:line="276" w:lineRule="auto"/>
        <w:rPr>
          <w:i/>
        </w:rPr>
      </w:pPr>
      <w:r w:rsidRPr="00F428E3">
        <w:rPr>
          <w:i/>
        </w:rPr>
        <w:t>Triangel (oder ein anderes akustisches Signal)</w:t>
      </w:r>
    </w:p>
    <w:p w:rsidR="00F428E3" w:rsidRPr="00F428E3" w:rsidRDefault="00F428E3" w:rsidP="00F428E3">
      <w:pPr>
        <w:spacing w:after="0" w:line="276" w:lineRule="auto"/>
        <w:rPr>
          <w:b/>
          <w:i/>
        </w:rPr>
      </w:pPr>
    </w:p>
    <w:p w:rsidR="00F428E3" w:rsidRPr="00F428E3" w:rsidRDefault="00F428E3" w:rsidP="00F428E3">
      <w:pPr>
        <w:spacing w:after="0" w:line="276" w:lineRule="auto"/>
      </w:pPr>
      <w:r w:rsidRPr="00F428E3">
        <w:t>L1</w:t>
      </w:r>
      <w:r w:rsidRPr="00F428E3">
        <w:tab/>
        <w:t>Am Anfang.</w:t>
      </w:r>
    </w:p>
    <w:p w:rsidR="00F428E3" w:rsidRPr="00F428E3" w:rsidRDefault="00F428E3" w:rsidP="00F428E3">
      <w:pPr>
        <w:spacing w:after="0" w:line="276" w:lineRule="auto"/>
        <w:ind w:left="708"/>
      </w:pPr>
      <w:r w:rsidRPr="00F428E3">
        <w:t>Am Anfang war nichts.</w:t>
      </w:r>
    </w:p>
    <w:p w:rsidR="00F428E3" w:rsidRPr="00F428E3" w:rsidRDefault="00F428E3" w:rsidP="00F428E3">
      <w:pPr>
        <w:spacing w:after="0" w:line="276" w:lineRule="auto"/>
        <w:ind w:left="708"/>
      </w:pPr>
      <w:r w:rsidRPr="00F428E3">
        <w:t>Keine Welt.</w:t>
      </w:r>
    </w:p>
    <w:p w:rsidR="00F428E3" w:rsidRPr="00F428E3" w:rsidRDefault="00F428E3" w:rsidP="00F428E3">
      <w:pPr>
        <w:spacing w:after="0" w:line="276" w:lineRule="auto"/>
        <w:ind w:left="708"/>
      </w:pPr>
      <w:r w:rsidRPr="00F428E3">
        <w:t>Es gab kein Licht.</w:t>
      </w:r>
    </w:p>
    <w:p w:rsidR="00F428E3" w:rsidRPr="00F428E3" w:rsidRDefault="00F428E3" w:rsidP="00F428E3">
      <w:pPr>
        <w:spacing w:after="0" w:line="276" w:lineRule="auto"/>
        <w:ind w:left="708"/>
      </w:pPr>
      <w:r w:rsidRPr="00F428E3">
        <w:t>Keinen Tag.</w:t>
      </w:r>
    </w:p>
    <w:p w:rsidR="00F428E3" w:rsidRPr="00F428E3" w:rsidRDefault="00F428E3" w:rsidP="00F428E3">
      <w:pPr>
        <w:spacing w:after="0" w:line="276" w:lineRule="auto"/>
        <w:ind w:left="708"/>
      </w:pPr>
      <w:r w:rsidRPr="00F428E3">
        <w:t>Keine Nacht.</w:t>
      </w:r>
    </w:p>
    <w:p w:rsidR="00F428E3" w:rsidRPr="00F428E3" w:rsidRDefault="00F428E3" w:rsidP="00F428E3">
      <w:pPr>
        <w:spacing w:after="0" w:line="276" w:lineRule="auto"/>
        <w:ind w:left="708"/>
      </w:pPr>
      <w:r w:rsidRPr="00F428E3">
        <w:t>Kein Leben.</w:t>
      </w:r>
    </w:p>
    <w:p w:rsidR="00F428E3" w:rsidRPr="00F428E3" w:rsidRDefault="00F428E3" w:rsidP="00F428E3">
      <w:pPr>
        <w:spacing w:after="0" w:line="276" w:lineRule="auto"/>
        <w:ind w:left="708"/>
      </w:pPr>
      <w:r w:rsidRPr="00F428E3">
        <w:t>Kein Mensch, kein Tier war geboren.</w:t>
      </w:r>
    </w:p>
    <w:p w:rsidR="00F428E3" w:rsidRPr="00F428E3" w:rsidRDefault="00F428E3" w:rsidP="00F428E3">
      <w:pPr>
        <w:spacing w:after="0" w:line="276" w:lineRule="auto"/>
        <w:ind w:left="708"/>
      </w:pPr>
      <w:r w:rsidRPr="00F428E3">
        <w:t>Es gab keine Freude.</w:t>
      </w:r>
    </w:p>
    <w:p w:rsidR="00F428E3" w:rsidRPr="00F428E3" w:rsidRDefault="00F428E3" w:rsidP="00F428E3">
      <w:pPr>
        <w:spacing w:after="0" w:line="276" w:lineRule="auto"/>
        <w:ind w:left="708"/>
      </w:pPr>
      <w:r w:rsidRPr="00F428E3">
        <w:t>Keine Furcht.</w:t>
      </w:r>
    </w:p>
    <w:p w:rsidR="00F428E3" w:rsidRPr="00F428E3" w:rsidRDefault="00F428E3" w:rsidP="00F428E3">
      <w:pPr>
        <w:spacing w:after="0" w:line="276" w:lineRule="auto"/>
        <w:ind w:left="708"/>
      </w:pPr>
      <w:r w:rsidRPr="00F428E3">
        <w:t>Am Anfang war nichts.</w:t>
      </w:r>
    </w:p>
    <w:p w:rsidR="00F428E3" w:rsidRPr="00F428E3" w:rsidRDefault="00F428E3" w:rsidP="00F428E3">
      <w:pPr>
        <w:spacing w:after="0" w:line="276" w:lineRule="auto"/>
        <w:ind w:left="708"/>
      </w:pPr>
      <w:r w:rsidRPr="00F428E3">
        <w:t>Nur Gott.</w:t>
      </w:r>
    </w:p>
    <w:p w:rsidR="00F428E3" w:rsidRPr="00F428E3" w:rsidRDefault="00F428E3" w:rsidP="00F428E3">
      <w:pPr>
        <w:spacing w:after="0" w:line="276" w:lineRule="auto"/>
      </w:pPr>
    </w:p>
    <w:p w:rsidR="00F428E3" w:rsidRPr="00F428E3" w:rsidRDefault="00F428E3" w:rsidP="00F428E3">
      <w:pPr>
        <w:spacing w:after="0" w:line="276" w:lineRule="auto"/>
      </w:pPr>
      <w:r w:rsidRPr="00F428E3">
        <w:t>L2</w:t>
      </w:r>
      <w:r w:rsidRPr="00F428E3">
        <w:tab/>
        <w:t>Und Gott, war das Wort, das den Anfang macht.</w:t>
      </w:r>
    </w:p>
    <w:p w:rsidR="00F428E3" w:rsidRPr="00F428E3" w:rsidRDefault="00F428E3" w:rsidP="00F428E3">
      <w:pPr>
        <w:spacing w:after="0" w:line="276" w:lineRule="auto"/>
        <w:ind w:left="708"/>
      </w:pPr>
      <w:r w:rsidRPr="00F428E3">
        <w:t>So erzählt es die Bibel im 1. Buch Mose:</w:t>
      </w:r>
    </w:p>
    <w:p w:rsidR="00F428E3" w:rsidRDefault="00F428E3" w:rsidP="00F428E3">
      <w:pPr>
        <w:spacing w:after="0" w:line="276" w:lineRule="auto"/>
        <w:ind w:left="708"/>
      </w:pPr>
      <w:r w:rsidRPr="00F428E3">
        <w:t>„Am Anfang schuf Gott Himmel und Erde. Und die Erde war wüst und leer, und Finsternis lag auf der Tiefe; und der Geist Gottes schwebte über dem Wasser. Und Gott sprach: Es werde Licht! Und es ward Licht.“</w:t>
      </w:r>
      <w:r w:rsidR="00F463E9">
        <w:t xml:space="preserve"> (Gen 1,1-3)</w:t>
      </w:r>
    </w:p>
    <w:p w:rsidR="00F463E9" w:rsidRDefault="00F463E9" w:rsidP="00F428E3">
      <w:pPr>
        <w:spacing w:after="0" w:line="276" w:lineRule="auto"/>
        <w:ind w:left="708"/>
      </w:pPr>
    </w:p>
    <w:p w:rsidR="00B726DF" w:rsidRPr="003B3AB5" w:rsidRDefault="00B726DF" w:rsidP="00F428E3">
      <w:pPr>
        <w:spacing w:after="0" w:line="276" w:lineRule="auto"/>
        <w:ind w:left="708"/>
        <w:rPr>
          <w:b/>
        </w:rPr>
      </w:pPr>
      <w:proofErr w:type="spellStart"/>
      <w:r w:rsidRPr="003B3AB5">
        <w:rPr>
          <w:b/>
        </w:rPr>
        <w:t>Буття</w:t>
      </w:r>
      <w:proofErr w:type="spellEnd"/>
      <w:r w:rsidR="003B3AB5">
        <w:rPr>
          <w:b/>
        </w:rPr>
        <w:t xml:space="preserve"> 1</w:t>
      </w:r>
    </w:p>
    <w:p w:rsidR="00B726DF" w:rsidRDefault="00B726DF" w:rsidP="00F428E3">
      <w:pPr>
        <w:spacing w:after="0" w:line="276" w:lineRule="auto"/>
        <w:ind w:left="708"/>
      </w:pPr>
      <w:r w:rsidRPr="00B726DF">
        <w:t xml:space="preserve">1На </w:t>
      </w:r>
      <w:proofErr w:type="spellStart"/>
      <w:r w:rsidRPr="00B726DF">
        <w:t>початку</w:t>
      </w:r>
      <w:proofErr w:type="spellEnd"/>
      <w:r w:rsidRPr="00B726DF">
        <w:t xml:space="preserve"> </w:t>
      </w:r>
      <w:proofErr w:type="spellStart"/>
      <w:r w:rsidRPr="00B726DF">
        <w:t>Бог</w:t>
      </w:r>
      <w:proofErr w:type="spellEnd"/>
      <w:r w:rsidRPr="00B726DF">
        <w:t xml:space="preserve"> </w:t>
      </w:r>
      <w:proofErr w:type="spellStart"/>
      <w:r w:rsidRPr="00B726DF">
        <w:t>створив</w:t>
      </w:r>
      <w:proofErr w:type="spellEnd"/>
      <w:r w:rsidRPr="00B726DF">
        <w:t xml:space="preserve"> </w:t>
      </w:r>
      <w:proofErr w:type="spellStart"/>
      <w:r w:rsidRPr="00B726DF">
        <w:t>небо</w:t>
      </w:r>
      <w:proofErr w:type="spellEnd"/>
      <w:r w:rsidRPr="00B726DF">
        <w:t xml:space="preserve"> </w:t>
      </w:r>
      <w:proofErr w:type="spellStart"/>
      <w:r w:rsidRPr="00B726DF">
        <w:t>та</w:t>
      </w:r>
      <w:proofErr w:type="spellEnd"/>
      <w:r w:rsidRPr="00B726DF">
        <w:t xml:space="preserve"> </w:t>
      </w:r>
      <w:proofErr w:type="spellStart"/>
      <w:r w:rsidRPr="00B726DF">
        <w:t>землю</w:t>
      </w:r>
      <w:proofErr w:type="spellEnd"/>
      <w:r w:rsidRPr="00B726DF">
        <w:t>. 2</w:t>
      </w:r>
      <w:r w:rsidR="003D7385">
        <w:t xml:space="preserve"> </w:t>
      </w:r>
      <w:proofErr w:type="spellStart"/>
      <w:r w:rsidRPr="00B726DF">
        <w:t>Земля</w:t>
      </w:r>
      <w:proofErr w:type="spellEnd"/>
      <w:r w:rsidRPr="00B726DF">
        <w:t xml:space="preserve"> ж </w:t>
      </w:r>
      <w:proofErr w:type="spellStart"/>
      <w:r w:rsidRPr="00B726DF">
        <w:t>була</w:t>
      </w:r>
      <w:proofErr w:type="spellEnd"/>
      <w:r w:rsidRPr="00B726DF">
        <w:t xml:space="preserve"> </w:t>
      </w:r>
      <w:proofErr w:type="spellStart"/>
      <w:r w:rsidRPr="00B726DF">
        <w:t>непримітна</w:t>
      </w:r>
      <w:proofErr w:type="spellEnd"/>
      <w:r w:rsidRPr="00B726DF">
        <w:t xml:space="preserve"> і </w:t>
      </w:r>
      <w:proofErr w:type="spellStart"/>
      <w:r w:rsidRPr="00B726DF">
        <w:t>невпорядкована</w:t>
      </w:r>
      <w:proofErr w:type="spellEnd"/>
      <w:r w:rsidRPr="00B726DF">
        <w:t xml:space="preserve">; </w:t>
      </w:r>
      <w:proofErr w:type="spellStart"/>
      <w:r w:rsidRPr="00B726DF">
        <w:t>над</w:t>
      </w:r>
      <w:proofErr w:type="spellEnd"/>
      <w:r w:rsidRPr="00B726DF">
        <w:t xml:space="preserve"> </w:t>
      </w:r>
      <w:proofErr w:type="spellStart"/>
      <w:r w:rsidRPr="00B726DF">
        <w:t>безоднею</w:t>
      </w:r>
      <w:proofErr w:type="spellEnd"/>
      <w:r w:rsidRPr="00B726DF">
        <w:t xml:space="preserve"> </w:t>
      </w:r>
      <w:proofErr w:type="spellStart"/>
      <w:r w:rsidRPr="00B726DF">
        <w:t>лежала</w:t>
      </w:r>
      <w:proofErr w:type="spellEnd"/>
      <w:r w:rsidRPr="00B726DF">
        <w:t xml:space="preserve"> </w:t>
      </w:r>
      <w:proofErr w:type="spellStart"/>
      <w:r w:rsidRPr="00B726DF">
        <w:t>темрява</w:t>
      </w:r>
      <w:proofErr w:type="spellEnd"/>
      <w:r w:rsidRPr="00B726DF">
        <w:t xml:space="preserve">, а </w:t>
      </w:r>
      <w:proofErr w:type="spellStart"/>
      <w:r w:rsidRPr="00B726DF">
        <w:t>Дух</w:t>
      </w:r>
      <w:proofErr w:type="spellEnd"/>
      <w:r w:rsidRPr="00B726DF">
        <w:t xml:space="preserve"> </w:t>
      </w:r>
      <w:proofErr w:type="spellStart"/>
      <w:r w:rsidRPr="00B726DF">
        <w:t>Божий</w:t>
      </w:r>
      <w:proofErr w:type="spellEnd"/>
      <w:r w:rsidRPr="00B726DF">
        <w:t xml:space="preserve"> </w:t>
      </w:r>
      <w:proofErr w:type="spellStart"/>
      <w:r w:rsidRPr="00B726DF">
        <w:t>ширяв</w:t>
      </w:r>
      <w:proofErr w:type="spellEnd"/>
      <w:r w:rsidRPr="00B726DF">
        <w:t xml:space="preserve"> </w:t>
      </w:r>
      <w:proofErr w:type="spellStart"/>
      <w:r w:rsidRPr="00B726DF">
        <w:t>над</w:t>
      </w:r>
      <w:proofErr w:type="spellEnd"/>
      <w:r w:rsidRPr="00B726DF">
        <w:t xml:space="preserve"> </w:t>
      </w:r>
      <w:proofErr w:type="spellStart"/>
      <w:r w:rsidRPr="00B726DF">
        <w:t>водою</w:t>
      </w:r>
      <w:proofErr w:type="spellEnd"/>
      <w:r w:rsidRPr="00B726DF">
        <w:t>. 3</w:t>
      </w:r>
      <w:r w:rsidR="003D7385">
        <w:t xml:space="preserve"> </w:t>
      </w:r>
      <w:r w:rsidRPr="00B726DF">
        <w:t xml:space="preserve">І </w:t>
      </w:r>
      <w:proofErr w:type="spellStart"/>
      <w:r w:rsidRPr="00B726DF">
        <w:t>сказав</w:t>
      </w:r>
      <w:proofErr w:type="spellEnd"/>
      <w:r w:rsidRPr="00B726DF">
        <w:t xml:space="preserve"> </w:t>
      </w:r>
      <w:proofErr w:type="spellStart"/>
      <w:r w:rsidRPr="00B726DF">
        <w:t>Бог</w:t>
      </w:r>
      <w:proofErr w:type="spellEnd"/>
      <w:r w:rsidRPr="00B726DF">
        <w:t xml:space="preserve">: </w:t>
      </w:r>
      <w:proofErr w:type="spellStart"/>
      <w:r w:rsidRPr="00B726DF">
        <w:t>Нехай</w:t>
      </w:r>
      <w:proofErr w:type="spellEnd"/>
      <w:r w:rsidRPr="00B726DF">
        <w:t xml:space="preserve"> </w:t>
      </w:r>
      <w:proofErr w:type="spellStart"/>
      <w:r w:rsidRPr="00B726DF">
        <w:t>буде</w:t>
      </w:r>
      <w:proofErr w:type="spellEnd"/>
      <w:r w:rsidRPr="00B726DF">
        <w:t xml:space="preserve"> </w:t>
      </w:r>
      <w:proofErr w:type="spellStart"/>
      <w:r w:rsidRPr="00B726DF">
        <w:t>світло</w:t>
      </w:r>
      <w:proofErr w:type="spellEnd"/>
      <w:r w:rsidRPr="00B726DF">
        <w:t xml:space="preserve">! І </w:t>
      </w:r>
      <w:proofErr w:type="spellStart"/>
      <w:r w:rsidRPr="00B726DF">
        <w:t>постало</w:t>
      </w:r>
      <w:proofErr w:type="spellEnd"/>
      <w:r w:rsidRPr="00B726DF">
        <w:t xml:space="preserve"> </w:t>
      </w:r>
      <w:proofErr w:type="spellStart"/>
      <w:r w:rsidRPr="00B726DF">
        <w:t>світло</w:t>
      </w:r>
      <w:proofErr w:type="spellEnd"/>
      <w:r w:rsidRPr="00B726DF">
        <w:t>.</w:t>
      </w:r>
    </w:p>
    <w:p w:rsidR="00F428E3" w:rsidRPr="00F428E3" w:rsidRDefault="00F428E3" w:rsidP="00F428E3">
      <w:pPr>
        <w:spacing w:after="0" w:line="276" w:lineRule="auto"/>
      </w:pPr>
    </w:p>
    <w:p w:rsidR="00F428E3" w:rsidRPr="00F428E3" w:rsidRDefault="00F428E3" w:rsidP="00F428E3">
      <w:pPr>
        <w:spacing w:after="0" w:line="276" w:lineRule="auto"/>
      </w:pPr>
      <w:r w:rsidRPr="00F428E3">
        <w:t>L3</w:t>
      </w:r>
      <w:r w:rsidRPr="00F428E3">
        <w:tab/>
        <w:t>Gott, sei bei uns in dieser Nacht,</w:t>
      </w:r>
    </w:p>
    <w:p w:rsidR="00F428E3" w:rsidRPr="00F428E3" w:rsidRDefault="00F428E3" w:rsidP="00F428E3">
      <w:pPr>
        <w:spacing w:after="0" w:line="276" w:lineRule="auto"/>
        <w:ind w:left="708"/>
      </w:pPr>
      <w:r w:rsidRPr="00F428E3">
        <w:t>du, Ursprung des Lebens.</w:t>
      </w:r>
    </w:p>
    <w:p w:rsidR="00F428E3" w:rsidRPr="00F428E3" w:rsidRDefault="00F428E3" w:rsidP="00F428E3">
      <w:pPr>
        <w:spacing w:after="0" w:line="276" w:lineRule="auto"/>
        <w:ind w:left="708"/>
      </w:pPr>
      <w:r w:rsidRPr="00F428E3">
        <w:t>Das Dunkel soll ein Ende haben.</w:t>
      </w:r>
    </w:p>
    <w:p w:rsidR="00F428E3" w:rsidRPr="00F428E3" w:rsidRDefault="00F428E3" w:rsidP="00F428E3">
      <w:pPr>
        <w:spacing w:after="0" w:line="276" w:lineRule="auto"/>
        <w:ind w:left="708"/>
      </w:pPr>
      <w:r w:rsidRPr="00F428E3">
        <w:t>Es ist genug. Wir brauchen Licht.</w:t>
      </w:r>
    </w:p>
    <w:p w:rsidR="00F428E3" w:rsidRPr="00F428E3" w:rsidRDefault="00F428E3" w:rsidP="00F428E3">
      <w:pPr>
        <w:spacing w:after="0" w:line="276" w:lineRule="auto"/>
        <w:ind w:left="708"/>
      </w:pPr>
      <w:r w:rsidRPr="00F428E3">
        <w:t>Hell soll es werden.</w:t>
      </w:r>
    </w:p>
    <w:p w:rsidR="00F428E3" w:rsidRPr="00F428E3" w:rsidRDefault="00F428E3" w:rsidP="00F428E3">
      <w:pPr>
        <w:spacing w:after="0" w:line="276" w:lineRule="auto"/>
        <w:ind w:left="708"/>
      </w:pPr>
      <w:r w:rsidRPr="00F428E3">
        <w:t>In uns und um uns herum.</w:t>
      </w:r>
    </w:p>
    <w:p w:rsidR="00F428E3" w:rsidRPr="00F428E3" w:rsidRDefault="00F428E3" w:rsidP="00F428E3">
      <w:pPr>
        <w:spacing w:after="0" w:line="276" w:lineRule="auto"/>
      </w:pPr>
    </w:p>
    <w:p w:rsidR="00930F8C" w:rsidRDefault="00F428E3" w:rsidP="00F428E3">
      <w:pPr>
        <w:spacing w:after="0" w:line="276" w:lineRule="auto"/>
        <w:rPr>
          <w:b/>
          <w:i/>
          <w:color w:val="C00000"/>
        </w:rPr>
      </w:pPr>
      <w:r w:rsidRPr="00F428E3">
        <w:rPr>
          <w:b/>
          <w:i/>
          <w:color w:val="C00000"/>
        </w:rPr>
        <w:t>Das Osterf</w:t>
      </w:r>
      <w:r w:rsidR="006B683A">
        <w:rPr>
          <w:b/>
          <w:i/>
          <w:color w:val="C00000"/>
        </w:rPr>
        <w:t>euer wird entzündet</w:t>
      </w:r>
    </w:p>
    <w:p w:rsidR="00F428E3" w:rsidRPr="00F428E3" w:rsidRDefault="006B683A" w:rsidP="00930F8C">
      <w:r>
        <w:lastRenderedPageBreak/>
        <w:t>Je nach Tradition der Gemeinde kann es aber auch bereits brennen.</w:t>
      </w:r>
    </w:p>
    <w:p w:rsidR="00F428E3" w:rsidRPr="00F428E3" w:rsidRDefault="00F428E3" w:rsidP="00F428E3">
      <w:pPr>
        <w:spacing w:after="0" w:line="240" w:lineRule="auto"/>
        <w:rPr>
          <w:b/>
          <w:color w:val="C00000"/>
        </w:rPr>
      </w:pPr>
      <w:proofErr w:type="spellStart"/>
      <w:r w:rsidRPr="00F428E3">
        <w:rPr>
          <w:b/>
          <w:color w:val="C00000"/>
        </w:rPr>
        <w:t>Schola</w:t>
      </w:r>
      <w:proofErr w:type="spellEnd"/>
      <w:r w:rsidRPr="00F428E3">
        <w:rPr>
          <w:b/>
          <w:color w:val="C00000"/>
        </w:rPr>
        <w:t>/Instrumente</w:t>
      </w:r>
    </w:p>
    <w:p w:rsidR="00F428E3" w:rsidRPr="00F428E3" w:rsidRDefault="00F428E3" w:rsidP="00F428E3">
      <w:pPr>
        <w:spacing w:after="0" w:line="240" w:lineRule="auto"/>
      </w:pPr>
      <w:r w:rsidRPr="00F428E3">
        <w:t xml:space="preserve">EG+ 98 </w:t>
      </w:r>
      <w:proofErr w:type="spellStart"/>
      <w:r w:rsidRPr="00F428E3">
        <w:t>Bless</w:t>
      </w:r>
      <w:proofErr w:type="spellEnd"/>
      <w:r w:rsidRPr="00F428E3">
        <w:t xml:space="preserve"> </w:t>
      </w:r>
      <w:proofErr w:type="spellStart"/>
      <w:r w:rsidRPr="00F428E3">
        <w:t>the</w:t>
      </w:r>
      <w:proofErr w:type="spellEnd"/>
      <w:r w:rsidRPr="00F428E3">
        <w:t xml:space="preserve"> Lord, </w:t>
      </w:r>
      <w:proofErr w:type="spellStart"/>
      <w:r w:rsidRPr="00F428E3">
        <w:t>my</w:t>
      </w:r>
      <w:proofErr w:type="spellEnd"/>
      <w:r w:rsidRPr="00F428E3">
        <w:t xml:space="preserve"> </w:t>
      </w:r>
      <w:proofErr w:type="spellStart"/>
      <w:r w:rsidRPr="00F428E3">
        <w:t>soul</w:t>
      </w:r>
      <w:proofErr w:type="spellEnd"/>
      <w:r w:rsidRPr="00F428E3">
        <w:t xml:space="preserve"> (</w:t>
      </w:r>
      <w:proofErr w:type="spellStart"/>
      <w:r w:rsidRPr="00F428E3">
        <w:t>Taizé</w:t>
      </w:r>
      <w:proofErr w:type="spellEnd"/>
      <w:r w:rsidRPr="00F428E3">
        <w:t>)</w:t>
      </w:r>
    </w:p>
    <w:p w:rsidR="00F428E3" w:rsidRPr="00F428E3" w:rsidRDefault="00F428E3" w:rsidP="00F428E3">
      <w:pPr>
        <w:spacing w:after="0" w:line="240" w:lineRule="auto"/>
      </w:pPr>
      <w:r w:rsidRPr="00F428E3">
        <w:t>EG+ 18, 1(-3) Stimme, die Stein zerbricht</w:t>
      </w:r>
    </w:p>
    <w:p w:rsidR="00F428E3" w:rsidRPr="00F428E3" w:rsidRDefault="00F428E3" w:rsidP="00F428E3">
      <w:pPr>
        <w:spacing w:after="0" w:line="240" w:lineRule="auto"/>
      </w:pPr>
      <w:r w:rsidRPr="00F428E3">
        <w:t>EG 572 Gottes Wort ist wie Licht in der Nacht (auch als Kanon)</w:t>
      </w:r>
    </w:p>
    <w:p w:rsidR="00F428E3" w:rsidRPr="00F428E3" w:rsidRDefault="00F428E3" w:rsidP="00F428E3">
      <w:pPr>
        <w:spacing w:after="0" w:line="276" w:lineRule="auto"/>
      </w:pPr>
    </w:p>
    <w:p w:rsidR="00F428E3" w:rsidRPr="00F428E3" w:rsidRDefault="00F428E3" w:rsidP="006B798D">
      <w:pPr>
        <w:pStyle w:val="berschrift2"/>
      </w:pPr>
      <w:r w:rsidRPr="00F428E3">
        <w:t>2. Lesung mit Hinführung und Gebet– Exodus 3,2-6.14.15 (in Ausschnitten)</w:t>
      </w:r>
    </w:p>
    <w:p w:rsidR="00F428E3" w:rsidRPr="00F428E3" w:rsidRDefault="00F428E3" w:rsidP="00F428E3">
      <w:pPr>
        <w:spacing w:after="0" w:line="276" w:lineRule="auto"/>
        <w:rPr>
          <w:i/>
        </w:rPr>
      </w:pPr>
      <w:r w:rsidRPr="00F428E3">
        <w:rPr>
          <w:i/>
        </w:rPr>
        <w:t>Triangel (oder ein anderes akustisches Signal)</w:t>
      </w:r>
    </w:p>
    <w:p w:rsidR="00F428E3" w:rsidRPr="00F428E3" w:rsidRDefault="00F428E3" w:rsidP="00F428E3">
      <w:pPr>
        <w:spacing w:after="0" w:line="276" w:lineRule="auto"/>
        <w:rPr>
          <w:i/>
        </w:rPr>
      </w:pPr>
    </w:p>
    <w:p w:rsidR="00F428E3" w:rsidRPr="00F428E3" w:rsidRDefault="00F428E3" w:rsidP="00F428E3">
      <w:pPr>
        <w:spacing w:after="0" w:line="276" w:lineRule="auto"/>
      </w:pPr>
      <w:r w:rsidRPr="00F428E3">
        <w:t>L1</w:t>
      </w:r>
      <w:r w:rsidRPr="00F428E3">
        <w:tab/>
        <w:t>Aus Nacht wurde Tag.</w:t>
      </w:r>
    </w:p>
    <w:p w:rsidR="00F428E3" w:rsidRPr="00F428E3" w:rsidRDefault="00F428E3" w:rsidP="00F428E3">
      <w:pPr>
        <w:spacing w:after="0" w:line="276" w:lineRule="auto"/>
        <w:ind w:left="708"/>
      </w:pPr>
      <w:r w:rsidRPr="00F428E3">
        <w:t>Aus Dunkelheit wurde Licht.</w:t>
      </w:r>
    </w:p>
    <w:p w:rsidR="00F428E3" w:rsidRPr="00F428E3" w:rsidRDefault="00F428E3" w:rsidP="00F428E3">
      <w:pPr>
        <w:spacing w:after="0" w:line="276" w:lineRule="auto"/>
        <w:ind w:left="708"/>
      </w:pPr>
      <w:r w:rsidRPr="00F428E3">
        <w:t>Denn Licht ist Gottes Kleid.</w:t>
      </w:r>
    </w:p>
    <w:p w:rsidR="00F428E3" w:rsidRPr="00F428E3" w:rsidRDefault="00F428E3" w:rsidP="00F428E3">
      <w:pPr>
        <w:spacing w:after="0" w:line="276" w:lineRule="auto"/>
        <w:ind w:left="708"/>
      </w:pPr>
      <w:r w:rsidRPr="00F428E3">
        <w:t>Zart wie ein Glühen.</w:t>
      </w:r>
    </w:p>
    <w:p w:rsidR="00F428E3" w:rsidRPr="00F428E3" w:rsidRDefault="00F428E3" w:rsidP="00F428E3">
      <w:pPr>
        <w:spacing w:after="0" w:line="276" w:lineRule="auto"/>
        <w:ind w:left="708"/>
      </w:pPr>
      <w:r w:rsidRPr="00F428E3">
        <w:t>Gewaltig wie ein Feuer.</w:t>
      </w:r>
    </w:p>
    <w:p w:rsidR="00F428E3" w:rsidRPr="00F428E3" w:rsidRDefault="00F428E3" w:rsidP="00F428E3">
      <w:pPr>
        <w:spacing w:after="0" w:line="276" w:lineRule="auto"/>
        <w:ind w:left="708"/>
      </w:pPr>
      <w:r w:rsidRPr="00F428E3">
        <w:t>Es leuchtet.</w:t>
      </w:r>
    </w:p>
    <w:p w:rsidR="00F428E3" w:rsidRPr="00F428E3" w:rsidRDefault="00F428E3" w:rsidP="00F428E3">
      <w:pPr>
        <w:spacing w:after="0" w:line="276" w:lineRule="auto"/>
        <w:ind w:left="708"/>
      </w:pPr>
      <w:r w:rsidRPr="00F428E3">
        <w:t>Es lodert.</w:t>
      </w:r>
    </w:p>
    <w:p w:rsidR="00F428E3" w:rsidRPr="00F428E3" w:rsidRDefault="00F428E3" w:rsidP="00F428E3">
      <w:pPr>
        <w:spacing w:after="0" w:line="276" w:lineRule="auto"/>
        <w:ind w:left="708"/>
      </w:pPr>
      <w:r w:rsidRPr="00F428E3">
        <w:t>Es brennt.</w:t>
      </w:r>
    </w:p>
    <w:p w:rsidR="00F428E3" w:rsidRPr="00F428E3" w:rsidRDefault="00F428E3" w:rsidP="00F428E3">
      <w:pPr>
        <w:spacing w:after="0" w:line="276" w:lineRule="auto"/>
        <w:ind w:left="708"/>
      </w:pPr>
      <w:r w:rsidRPr="00F428E3">
        <w:t>Im Licht offenbart sich Gott.</w:t>
      </w:r>
    </w:p>
    <w:p w:rsidR="00F428E3" w:rsidRPr="00F428E3" w:rsidRDefault="00F428E3" w:rsidP="00F428E3">
      <w:pPr>
        <w:spacing w:after="0" w:line="276" w:lineRule="auto"/>
        <w:ind w:left="708"/>
      </w:pPr>
      <w:r w:rsidRPr="00F428E3">
        <w:t>An jedem Ort.</w:t>
      </w:r>
    </w:p>
    <w:p w:rsidR="00F428E3" w:rsidRPr="00F428E3" w:rsidRDefault="00F428E3" w:rsidP="00F428E3">
      <w:pPr>
        <w:spacing w:after="0" w:line="276" w:lineRule="auto"/>
        <w:ind w:left="708"/>
      </w:pPr>
      <w:r w:rsidRPr="00F428E3">
        <w:t>Zu jeder Zeit.</w:t>
      </w:r>
    </w:p>
    <w:p w:rsidR="00F428E3" w:rsidRPr="00F428E3" w:rsidRDefault="00F428E3" w:rsidP="00F428E3">
      <w:pPr>
        <w:spacing w:after="0" w:line="276" w:lineRule="auto"/>
      </w:pPr>
    </w:p>
    <w:p w:rsidR="00F428E3" w:rsidRPr="00F428E3" w:rsidRDefault="00F428E3" w:rsidP="00F428E3">
      <w:pPr>
        <w:spacing w:after="0" w:line="276" w:lineRule="auto"/>
      </w:pPr>
      <w:r w:rsidRPr="00F428E3">
        <w:t>L2</w:t>
      </w:r>
      <w:r w:rsidRPr="00F428E3">
        <w:tab/>
        <w:t xml:space="preserve">Ich-bin-da: Das ist Gottes Name. </w:t>
      </w:r>
    </w:p>
    <w:p w:rsidR="00F428E3" w:rsidRPr="00F428E3" w:rsidRDefault="00F428E3" w:rsidP="00F428E3">
      <w:pPr>
        <w:spacing w:after="0" w:line="276" w:lineRule="auto"/>
        <w:ind w:firstLine="708"/>
      </w:pPr>
      <w:r w:rsidRPr="00F428E3">
        <w:lastRenderedPageBreak/>
        <w:t xml:space="preserve">So erzählt es die Bibel im 2. Buch Mose: </w:t>
      </w:r>
    </w:p>
    <w:p w:rsidR="00F428E3" w:rsidRDefault="00F428E3" w:rsidP="00F428E3">
      <w:pPr>
        <w:spacing w:after="0" w:line="276" w:lineRule="auto"/>
        <w:ind w:left="708"/>
      </w:pPr>
      <w:r w:rsidRPr="00F428E3">
        <w:t xml:space="preserve">Ein Engel Gottes erschien dem Mose in der Wüste. In „einer feurigen Flamme aus dem Dornbusch. Und Mose sah, dass der Busch im Feuer brannte und doch nicht verzehrt wurde. Da sprach er: Ich will hingehen und diese wundersame Erscheinung besehen, warum der Busch nicht verbrennt. Als aber Gott sah, dass er hinging, um zu sehen, rief Gott ihn aus dem Busch und sprach: Mose, Mose! Er antwortete: Hier bin ich. Er sprach. Tritt nicht herzu, zieh deine Schuhe von deinen Füßen; denn der Ort, darauf du </w:t>
      </w:r>
      <w:proofErr w:type="gramStart"/>
      <w:r w:rsidRPr="00F428E3">
        <w:t>stehst</w:t>
      </w:r>
      <w:proofErr w:type="gramEnd"/>
      <w:r w:rsidRPr="00F428E3">
        <w:t xml:space="preserve">, ist heiliges Land! (…) Und Mose verhüllte sein Angesicht; denn er fürchtete sich, Gott anzuschauen. (…) Und Gott sprach: Ich bin, der ich sein werde.“ Ich bin da. „Das ist mein Name auf ewig.“ </w:t>
      </w:r>
      <w:r w:rsidR="002A2AA5">
        <w:t>(Ex</w:t>
      </w:r>
      <w:r w:rsidR="00F81DEA">
        <w:t xml:space="preserve"> 3,2-5.</w:t>
      </w:r>
      <w:r w:rsidR="00DF1628">
        <w:t>6b.14a.</w:t>
      </w:r>
      <w:r w:rsidR="005112A0">
        <w:t>15b</w:t>
      </w:r>
      <w:r w:rsidR="00F81DEA">
        <w:t>)</w:t>
      </w:r>
    </w:p>
    <w:p w:rsidR="00396738" w:rsidRDefault="00396738" w:rsidP="00F428E3">
      <w:pPr>
        <w:spacing w:after="0" w:line="276" w:lineRule="auto"/>
        <w:ind w:left="708"/>
      </w:pPr>
    </w:p>
    <w:p w:rsidR="00F15E7F" w:rsidRPr="00F15E7F" w:rsidRDefault="00F15E7F" w:rsidP="000036B2">
      <w:pPr>
        <w:pStyle w:val="berschrift2"/>
        <w:ind w:left="708"/>
        <w:rPr>
          <w:color w:val="auto"/>
        </w:rPr>
      </w:pPr>
      <w:proofErr w:type="spellStart"/>
      <w:r w:rsidRPr="00F15E7F">
        <w:rPr>
          <w:color w:val="auto"/>
        </w:rPr>
        <w:t>Вихід</w:t>
      </w:r>
      <w:proofErr w:type="spellEnd"/>
      <w:r w:rsidRPr="00F15E7F">
        <w:rPr>
          <w:color w:val="auto"/>
        </w:rPr>
        <w:t xml:space="preserve"> 3</w:t>
      </w:r>
      <w:r w:rsidR="00BF2BEB">
        <w:rPr>
          <w:color w:val="auto"/>
        </w:rPr>
        <w:t xml:space="preserve"> </w:t>
      </w:r>
    </w:p>
    <w:p w:rsidR="00F15E7F" w:rsidRDefault="00F33D68" w:rsidP="000036B2">
      <w:pPr>
        <w:spacing w:after="0" w:line="276" w:lineRule="auto"/>
        <w:ind w:left="708"/>
      </w:pPr>
      <w:r w:rsidRPr="00F33D68">
        <w:t>1</w:t>
      </w:r>
      <w:r w:rsidR="003D7385">
        <w:t xml:space="preserve"> </w:t>
      </w:r>
      <w:r w:rsidRPr="00F33D68">
        <w:t xml:space="preserve">А </w:t>
      </w:r>
      <w:proofErr w:type="spellStart"/>
      <w:r w:rsidRPr="00F33D68">
        <w:t>Мойсей</w:t>
      </w:r>
      <w:proofErr w:type="spellEnd"/>
      <w:r w:rsidRPr="00F33D68">
        <w:t xml:space="preserve"> </w:t>
      </w:r>
      <w:proofErr w:type="spellStart"/>
      <w:r w:rsidRPr="00F33D68">
        <w:t>пас</w:t>
      </w:r>
      <w:proofErr w:type="spellEnd"/>
      <w:r w:rsidRPr="00F33D68">
        <w:t xml:space="preserve"> </w:t>
      </w:r>
      <w:proofErr w:type="spellStart"/>
      <w:r w:rsidRPr="00F33D68">
        <w:t>овець</w:t>
      </w:r>
      <w:proofErr w:type="spellEnd"/>
      <w:r w:rsidRPr="00F33D68">
        <w:t xml:space="preserve"> </w:t>
      </w:r>
      <w:proofErr w:type="spellStart"/>
      <w:r w:rsidRPr="00F33D68">
        <w:t>свого</w:t>
      </w:r>
      <w:proofErr w:type="spellEnd"/>
      <w:r w:rsidRPr="00F33D68">
        <w:t xml:space="preserve"> </w:t>
      </w:r>
      <w:proofErr w:type="spellStart"/>
      <w:r w:rsidRPr="00F33D68">
        <w:t>тестя</w:t>
      </w:r>
      <w:proofErr w:type="spellEnd"/>
      <w:r w:rsidRPr="00F33D68">
        <w:t xml:space="preserve"> </w:t>
      </w:r>
      <w:proofErr w:type="spellStart"/>
      <w:r w:rsidRPr="00F33D68">
        <w:t>Йотора</w:t>
      </w:r>
      <w:proofErr w:type="spellEnd"/>
      <w:r w:rsidRPr="00F33D68">
        <w:t xml:space="preserve">, </w:t>
      </w:r>
      <w:proofErr w:type="spellStart"/>
      <w:r w:rsidRPr="00F33D68">
        <w:t>мадіямського</w:t>
      </w:r>
      <w:proofErr w:type="spellEnd"/>
      <w:r w:rsidRPr="00F33D68">
        <w:t xml:space="preserve"> </w:t>
      </w:r>
      <w:proofErr w:type="spellStart"/>
      <w:r w:rsidRPr="00F33D68">
        <w:t>жерця</w:t>
      </w:r>
      <w:proofErr w:type="spellEnd"/>
      <w:r w:rsidRPr="00F33D68">
        <w:t xml:space="preserve">. </w:t>
      </w:r>
      <w:proofErr w:type="spellStart"/>
      <w:r w:rsidRPr="00F33D68">
        <w:t>Якось</w:t>
      </w:r>
      <w:proofErr w:type="spellEnd"/>
      <w:r w:rsidRPr="00F33D68">
        <w:t xml:space="preserve"> </w:t>
      </w:r>
      <w:proofErr w:type="spellStart"/>
      <w:r w:rsidRPr="00F33D68">
        <w:t>він</w:t>
      </w:r>
      <w:proofErr w:type="spellEnd"/>
      <w:r w:rsidRPr="00F33D68">
        <w:t xml:space="preserve"> </w:t>
      </w:r>
      <w:proofErr w:type="spellStart"/>
      <w:r w:rsidRPr="00F33D68">
        <w:t>погнав</w:t>
      </w:r>
      <w:proofErr w:type="spellEnd"/>
      <w:r w:rsidRPr="00F33D68">
        <w:t xml:space="preserve"> </w:t>
      </w:r>
      <w:proofErr w:type="spellStart"/>
      <w:r w:rsidRPr="00F33D68">
        <w:t>овець</w:t>
      </w:r>
      <w:proofErr w:type="spellEnd"/>
      <w:r w:rsidRPr="00F33D68">
        <w:t xml:space="preserve"> у </w:t>
      </w:r>
      <w:proofErr w:type="spellStart"/>
      <w:r w:rsidRPr="00F33D68">
        <w:t>пустелю</w:t>
      </w:r>
      <w:proofErr w:type="spellEnd"/>
      <w:r w:rsidRPr="00F33D68">
        <w:t xml:space="preserve"> і </w:t>
      </w:r>
      <w:proofErr w:type="spellStart"/>
      <w:r w:rsidRPr="00F33D68">
        <w:t>прийшов</w:t>
      </w:r>
      <w:proofErr w:type="spellEnd"/>
      <w:r w:rsidRPr="00F33D68">
        <w:t xml:space="preserve"> </w:t>
      </w:r>
      <w:proofErr w:type="spellStart"/>
      <w:r w:rsidRPr="00F33D68">
        <w:t>до</w:t>
      </w:r>
      <w:proofErr w:type="spellEnd"/>
      <w:r w:rsidRPr="00F33D68">
        <w:t xml:space="preserve"> </w:t>
      </w:r>
      <w:proofErr w:type="spellStart"/>
      <w:r w:rsidRPr="00F33D68">
        <w:t>гори</w:t>
      </w:r>
      <w:proofErr w:type="spellEnd"/>
      <w:r w:rsidRPr="00F33D68">
        <w:t xml:space="preserve"> </w:t>
      </w:r>
      <w:proofErr w:type="spellStart"/>
      <w:r w:rsidRPr="00F33D68">
        <w:t>Хорив</w:t>
      </w:r>
      <w:proofErr w:type="spellEnd"/>
      <w:r w:rsidRPr="00F33D68">
        <w:t xml:space="preserve">. </w:t>
      </w:r>
      <w:r w:rsidR="00F15E7F" w:rsidRPr="006B798D">
        <w:t>2</w:t>
      </w:r>
      <w:r w:rsidR="003D7385">
        <w:t xml:space="preserve"> </w:t>
      </w:r>
      <w:proofErr w:type="spellStart"/>
      <w:r w:rsidR="00F15E7F" w:rsidRPr="006B798D">
        <w:t>Тут</w:t>
      </w:r>
      <w:proofErr w:type="spellEnd"/>
      <w:r w:rsidR="00F15E7F" w:rsidRPr="006B798D">
        <w:t xml:space="preserve"> </w:t>
      </w:r>
      <w:proofErr w:type="spellStart"/>
      <w:r w:rsidR="00F15E7F" w:rsidRPr="006B798D">
        <w:t>йому</w:t>
      </w:r>
      <w:proofErr w:type="spellEnd"/>
      <w:r w:rsidR="00F15E7F" w:rsidRPr="006B798D">
        <w:t xml:space="preserve"> </w:t>
      </w:r>
      <w:proofErr w:type="spellStart"/>
      <w:r w:rsidR="00F15E7F" w:rsidRPr="006B798D">
        <w:t>з’явився</w:t>
      </w:r>
      <w:proofErr w:type="spellEnd"/>
      <w:r w:rsidR="00F15E7F" w:rsidRPr="006B798D">
        <w:t xml:space="preserve"> </w:t>
      </w:r>
      <w:proofErr w:type="spellStart"/>
      <w:r w:rsidR="00F15E7F" w:rsidRPr="006B798D">
        <w:t>Господній</w:t>
      </w:r>
      <w:proofErr w:type="spellEnd"/>
      <w:r w:rsidR="00F15E7F" w:rsidRPr="006B798D">
        <w:t xml:space="preserve"> </w:t>
      </w:r>
      <w:proofErr w:type="spellStart"/>
      <w:r w:rsidR="00F15E7F" w:rsidRPr="006B798D">
        <w:t>ангел</w:t>
      </w:r>
      <w:proofErr w:type="spellEnd"/>
      <w:r w:rsidR="00F15E7F" w:rsidRPr="006B798D">
        <w:t xml:space="preserve"> у </w:t>
      </w:r>
      <w:proofErr w:type="spellStart"/>
      <w:r w:rsidR="00F15E7F" w:rsidRPr="006B798D">
        <w:t>полум’ї</w:t>
      </w:r>
      <w:proofErr w:type="spellEnd"/>
      <w:r w:rsidR="00F15E7F" w:rsidRPr="006B798D">
        <w:t xml:space="preserve"> </w:t>
      </w:r>
      <w:proofErr w:type="spellStart"/>
      <w:r w:rsidR="00F15E7F" w:rsidRPr="006B798D">
        <w:t>вогню</w:t>
      </w:r>
      <w:proofErr w:type="spellEnd"/>
      <w:r w:rsidR="00F15E7F" w:rsidRPr="006B798D">
        <w:t xml:space="preserve"> з </w:t>
      </w:r>
      <w:proofErr w:type="spellStart"/>
      <w:r w:rsidR="00F15E7F" w:rsidRPr="006B798D">
        <w:t>куща</w:t>
      </w:r>
      <w:proofErr w:type="spellEnd"/>
      <w:r w:rsidR="00F15E7F" w:rsidRPr="006B798D">
        <w:t xml:space="preserve">. </w:t>
      </w:r>
      <w:proofErr w:type="spellStart"/>
      <w:r w:rsidR="00F15E7F" w:rsidRPr="006B798D">
        <w:t>Він</w:t>
      </w:r>
      <w:proofErr w:type="spellEnd"/>
      <w:r w:rsidR="00F15E7F" w:rsidRPr="006B798D">
        <w:t xml:space="preserve"> </w:t>
      </w:r>
      <w:proofErr w:type="spellStart"/>
      <w:r w:rsidR="00F15E7F" w:rsidRPr="006B798D">
        <w:t>бачить</w:t>
      </w:r>
      <w:proofErr w:type="spellEnd"/>
      <w:r w:rsidR="00F15E7F" w:rsidRPr="006B798D">
        <w:t xml:space="preserve">, </w:t>
      </w:r>
      <w:proofErr w:type="spellStart"/>
      <w:r w:rsidR="00F15E7F" w:rsidRPr="006B798D">
        <w:t>що</w:t>
      </w:r>
      <w:proofErr w:type="spellEnd"/>
      <w:r w:rsidR="00F15E7F" w:rsidRPr="006B798D">
        <w:t xml:space="preserve"> </w:t>
      </w:r>
      <w:proofErr w:type="spellStart"/>
      <w:r w:rsidR="00F15E7F" w:rsidRPr="006B798D">
        <w:t>кущ</w:t>
      </w:r>
      <w:proofErr w:type="spellEnd"/>
      <w:r w:rsidR="00F15E7F" w:rsidRPr="006B798D">
        <w:t xml:space="preserve"> </w:t>
      </w:r>
      <w:proofErr w:type="spellStart"/>
      <w:r w:rsidR="00F15E7F" w:rsidRPr="006B798D">
        <w:t>охоплений</w:t>
      </w:r>
      <w:proofErr w:type="spellEnd"/>
      <w:r w:rsidR="00F15E7F" w:rsidRPr="006B798D">
        <w:t xml:space="preserve"> </w:t>
      </w:r>
      <w:proofErr w:type="spellStart"/>
      <w:r w:rsidR="00F15E7F" w:rsidRPr="006B798D">
        <w:t>полум’ям</w:t>
      </w:r>
      <w:proofErr w:type="spellEnd"/>
      <w:r w:rsidR="00F15E7F" w:rsidRPr="006B798D">
        <w:t xml:space="preserve">, </w:t>
      </w:r>
      <w:proofErr w:type="spellStart"/>
      <w:r w:rsidR="00F15E7F" w:rsidRPr="006B798D">
        <w:t>та</w:t>
      </w:r>
      <w:proofErr w:type="spellEnd"/>
      <w:r w:rsidR="00F15E7F" w:rsidRPr="006B798D">
        <w:t xml:space="preserve"> </w:t>
      </w:r>
      <w:proofErr w:type="spellStart"/>
      <w:r w:rsidR="00F15E7F" w:rsidRPr="006B798D">
        <w:t>кущ</w:t>
      </w:r>
      <w:proofErr w:type="spellEnd"/>
      <w:r w:rsidR="00F15E7F" w:rsidRPr="006B798D">
        <w:t xml:space="preserve"> </w:t>
      </w:r>
      <w:proofErr w:type="spellStart"/>
      <w:r w:rsidR="00F15E7F" w:rsidRPr="006B798D">
        <w:t>не</w:t>
      </w:r>
      <w:proofErr w:type="spellEnd"/>
      <w:r w:rsidR="00F15E7F" w:rsidRPr="006B798D">
        <w:t xml:space="preserve"> </w:t>
      </w:r>
      <w:proofErr w:type="spellStart"/>
      <w:r w:rsidR="00F15E7F" w:rsidRPr="006B798D">
        <w:t>згоряє</w:t>
      </w:r>
      <w:proofErr w:type="spellEnd"/>
      <w:r w:rsidR="00F15E7F" w:rsidRPr="006B798D">
        <w:t>. 3</w:t>
      </w:r>
      <w:r w:rsidR="003D7385">
        <w:t xml:space="preserve"> </w:t>
      </w:r>
      <w:proofErr w:type="spellStart"/>
      <w:r w:rsidR="00F15E7F" w:rsidRPr="006B798D">
        <w:t>Тож</w:t>
      </w:r>
      <w:proofErr w:type="spellEnd"/>
      <w:r w:rsidR="00F15E7F" w:rsidRPr="006B798D">
        <w:t xml:space="preserve"> </w:t>
      </w:r>
      <w:proofErr w:type="spellStart"/>
      <w:r w:rsidR="00F15E7F" w:rsidRPr="006B798D">
        <w:t>Мойсей</w:t>
      </w:r>
      <w:proofErr w:type="spellEnd"/>
      <w:r w:rsidR="00F15E7F" w:rsidRPr="006B798D">
        <w:t xml:space="preserve"> </w:t>
      </w:r>
      <w:proofErr w:type="spellStart"/>
      <w:r w:rsidR="00F15E7F" w:rsidRPr="006B798D">
        <w:t>сказав</w:t>
      </w:r>
      <w:proofErr w:type="spellEnd"/>
      <w:r w:rsidR="00F15E7F" w:rsidRPr="006B798D">
        <w:t xml:space="preserve">: </w:t>
      </w:r>
      <w:proofErr w:type="spellStart"/>
      <w:r w:rsidR="00F15E7F" w:rsidRPr="006B798D">
        <w:t>Піду</w:t>
      </w:r>
      <w:proofErr w:type="spellEnd"/>
      <w:r w:rsidR="00F15E7F" w:rsidRPr="006B798D">
        <w:t xml:space="preserve"> і </w:t>
      </w:r>
      <w:proofErr w:type="spellStart"/>
      <w:r w:rsidR="00F15E7F" w:rsidRPr="006B798D">
        <w:t>гляну</w:t>
      </w:r>
      <w:proofErr w:type="spellEnd"/>
      <w:r w:rsidR="00F15E7F" w:rsidRPr="006B798D">
        <w:t xml:space="preserve"> </w:t>
      </w:r>
      <w:proofErr w:type="spellStart"/>
      <w:r w:rsidR="00F15E7F" w:rsidRPr="006B798D">
        <w:t>на</w:t>
      </w:r>
      <w:proofErr w:type="spellEnd"/>
      <w:r w:rsidR="00F15E7F" w:rsidRPr="006B798D">
        <w:t xml:space="preserve"> </w:t>
      </w:r>
      <w:proofErr w:type="spellStart"/>
      <w:r w:rsidR="00F15E7F" w:rsidRPr="006B798D">
        <w:t>це</w:t>
      </w:r>
      <w:proofErr w:type="spellEnd"/>
      <w:r w:rsidR="00F15E7F" w:rsidRPr="006B798D">
        <w:t xml:space="preserve"> </w:t>
      </w:r>
      <w:proofErr w:type="spellStart"/>
      <w:r w:rsidR="00F15E7F" w:rsidRPr="006B798D">
        <w:t>величне</w:t>
      </w:r>
      <w:proofErr w:type="spellEnd"/>
      <w:r w:rsidR="00F15E7F" w:rsidRPr="006B798D">
        <w:t xml:space="preserve"> </w:t>
      </w:r>
      <w:proofErr w:type="spellStart"/>
      <w:r w:rsidR="00F15E7F" w:rsidRPr="006B798D">
        <w:t>явище</w:t>
      </w:r>
      <w:proofErr w:type="spellEnd"/>
      <w:r w:rsidR="00F15E7F" w:rsidRPr="006B798D">
        <w:t xml:space="preserve">, — </w:t>
      </w:r>
      <w:proofErr w:type="spellStart"/>
      <w:r w:rsidR="00F15E7F" w:rsidRPr="006B798D">
        <w:t>чому</w:t>
      </w:r>
      <w:proofErr w:type="spellEnd"/>
      <w:r w:rsidR="00F15E7F" w:rsidRPr="006B798D">
        <w:t xml:space="preserve"> </w:t>
      </w:r>
      <w:proofErr w:type="spellStart"/>
      <w:r w:rsidR="00F15E7F" w:rsidRPr="006B798D">
        <w:t>не</w:t>
      </w:r>
      <w:proofErr w:type="spellEnd"/>
      <w:r w:rsidR="00F15E7F" w:rsidRPr="006B798D">
        <w:t xml:space="preserve"> </w:t>
      </w:r>
      <w:proofErr w:type="spellStart"/>
      <w:r w:rsidR="00F15E7F" w:rsidRPr="006B798D">
        <w:t>згоряє</w:t>
      </w:r>
      <w:proofErr w:type="spellEnd"/>
      <w:r w:rsidR="00F15E7F" w:rsidRPr="006B798D">
        <w:t xml:space="preserve"> </w:t>
      </w:r>
      <w:proofErr w:type="spellStart"/>
      <w:r w:rsidR="00F15E7F" w:rsidRPr="006B798D">
        <w:t>кущ</w:t>
      </w:r>
      <w:proofErr w:type="spellEnd"/>
      <w:r w:rsidR="00F15E7F" w:rsidRPr="006B798D">
        <w:t>? 4</w:t>
      </w:r>
      <w:r w:rsidR="003D7385">
        <w:t xml:space="preserve"> </w:t>
      </w:r>
      <w:proofErr w:type="spellStart"/>
      <w:r w:rsidR="00F15E7F" w:rsidRPr="006B798D">
        <w:t>Коли</w:t>
      </w:r>
      <w:proofErr w:type="spellEnd"/>
      <w:r w:rsidR="00F15E7F" w:rsidRPr="006B798D">
        <w:t xml:space="preserve"> ж </w:t>
      </w:r>
      <w:proofErr w:type="spellStart"/>
      <w:r w:rsidR="00F15E7F" w:rsidRPr="006B798D">
        <w:t>Господь</w:t>
      </w:r>
      <w:proofErr w:type="spellEnd"/>
      <w:r w:rsidR="00F15E7F" w:rsidRPr="006B798D">
        <w:t xml:space="preserve"> </w:t>
      </w:r>
      <w:proofErr w:type="spellStart"/>
      <w:r w:rsidR="00F15E7F" w:rsidRPr="006B798D">
        <w:t>побачив</w:t>
      </w:r>
      <w:proofErr w:type="spellEnd"/>
      <w:r w:rsidR="00F15E7F" w:rsidRPr="006B798D">
        <w:t xml:space="preserve">, </w:t>
      </w:r>
      <w:proofErr w:type="spellStart"/>
      <w:r w:rsidR="00F15E7F" w:rsidRPr="006B798D">
        <w:t>що</w:t>
      </w:r>
      <w:proofErr w:type="spellEnd"/>
      <w:r w:rsidR="00F15E7F" w:rsidRPr="006B798D">
        <w:t xml:space="preserve"> </w:t>
      </w:r>
      <w:proofErr w:type="spellStart"/>
      <w:r w:rsidR="00F15E7F" w:rsidRPr="006B798D">
        <w:t>він</w:t>
      </w:r>
      <w:proofErr w:type="spellEnd"/>
      <w:r w:rsidR="00F15E7F" w:rsidRPr="006B798D">
        <w:t xml:space="preserve"> </w:t>
      </w:r>
      <w:proofErr w:type="spellStart"/>
      <w:r w:rsidR="00F15E7F" w:rsidRPr="006B798D">
        <w:t>підходить</w:t>
      </w:r>
      <w:proofErr w:type="spellEnd"/>
      <w:r w:rsidR="00F15E7F" w:rsidRPr="006B798D">
        <w:t xml:space="preserve"> </w:t>
      </w:r>
      <w:proofErr w:type="spellStart"/>
      <w:r w:rsidR="00F15E7F" w:rsidRPr="006B798D">
        <w:t>подивитися</w:t>
      </w:r>
      <w:proofErr w:type="spellEnd"/>
      <w:r w:rsidR="00F15E7F" w:rsidRPr="006B798D">
        <w:t xml:space="preserve">, </w:t>
      </w:r>
      <w:proofErr w:type="spellStart"/>
      <w:r w:rsidR="00F15E7F" w:rsidRPr="006B798D">
        <w:t>то</w:t>
      </w:r>
      <w:proofErr w:type="spellEnd"/>
      <w:r w:rsidR="00F15E7F" w:rsidRPr="006B798D">
        <w:t xml:space="preserve"> </w:t>
      </w:r>
      <w:proofErr w:type="spellStart"/>
      <w:r w:rsidR="00F15E7F" w:rsidRPr="006B798D">
        <w:t>Господь</w:t>
      </w:r>
      <w:proofErr w:type="spellEnd"/>
      <w:r w:rsidR="00F15E7F" w:rsidRPr="006B798D">
        <w:t xml:space="preserve"> </w:t>
      </w:r>
      <w:proofErr w:type="spellStart"/>
      <w:r w:rsidR="00F15E7F" w:rsidRPr="006B798D">
        <w:t>звернувся</w:t>
      </w:r>
      <w:proofErr w:type="spellEnd"/>
      <w:r w:rsidR="00F15E7F" w:rsidRPr="006B798D">
        <w:t xml:space="preserve"> </w:t>
      </w:r>
      <w:proofErr w:type="spellStart"/>
      <w:r w:rsidR="00F15E7F" w:rsidRPr="006B798D">
        <w:t>до</w:t>
      </w:r>
      <w:proofErr w:type="spellEnd"/>
      <w:r w:rsidR="00F15E7F" w:rsidRPr="006B798D">
        <w:t xml:space="preserve"> </w:t>
      </w:r>
      <w:proofErr w:type="spellStart"/>
      <w:r w:rsidR="00F15E7F" w:rsidRPr="006B798D">
        <w:t>нього</w:t>
      </w:r>
      <w:proofErr w:type="spellEnd"/>
      <w:r w:rsidR="00F15E7F" w:rsidRPr="006B798D">
        <w:t xml:space="preserve"> з </w:t>
      </w:r>
      <w:proofErr w:type="spellStart"/>
      <w:r w:rsidR="00F15E7F" w:rsidRPr="006B798D">
        <w:t>куща</w:t>
      </w:r>
      <w:proofErr w:type="spellEnd"/>
      <w:r w:rsidR="00F15E7F" w:rsidRPr="006B798D">
        <w:t xml:space="preserve">, </w:t>
      </w:r>
      <w:proofErr w:type="spellStart"/>
      <w:r w:rsidR="00F15E7F" w:rsidRPr="006B798D">
        <w:t>промовляючи</w:t>
      </w:r>
      <w:proofErr w:type="spellEnd"/>
      <w:r w:rsidR="00F15E7F" w:rsidRPr="006B798D">
        <w:t xml:space="preserve">: </w:t>
      </w:r>
      <w:proofErr w:type="spellStart"/>
      <w:r w:rsidR="00F15E7F" w:rsidRPr="006B798D">
        <w:t>Мойсею</w:t>
      </w:r>
      <w:proofErr w:type="spellEnd"/>
      <w:r w:rsidR="00F15E7F" w:rsidRPr="006B798D">
        <w:t xml:space="preserve">, </w:t>
      </w:r>
      <w:proofErr w:type="spellStart"/>
      <w:r w:rsidR="00F15E7F" w:rsidRPr="006B798D">
        <w:t>Мойсею</w:t>
      </w:r>
      <w:proofErr w:type="spellEnd"/>
      <w:r w:rsidR="00F15E7F" w:rsidRPr="006B798D">
        <w:t xml:space="preserve">! </w:t>
      </w:r>
      <w:proofErr w:type="spellStart"/>
      <w:r w:rsidR="00F15E7F" w:rsidRPr="006B798D">
        <w:t>Він</w:t>
      </w:r>
      <w:proofErr w:type="spellEnd"/>
      <w:r w:rsidR="00F15E7F" w:rsidRPr="006B798D">
        <w:t xml:space="preserve"> </w:t>
      </w:r>
      <w:proofErr w:type="spellStart"/>
      <w:r w:rsidR="00F15E7F" w:rsidRPr="006B798D">
        <w:t>же</w:t>
      </w:r>
      <w:proofErr w:type="spellEnd"/>
      <w:r w:rsidR="00F15E7F" w:rsidRPr="006B798D">
        <w:t xml:space="preserve"> </w:t>
      </w:r>
      <w:proofErr w:type="spellStart"/>
      <w:r w:rsidR="00F15E7F" w:rsidRPr="006B798D">
        <w:t>відгукнувся</w:t>
      </w:r>
      <w:proofErr w:type="spellEnd"/>
      <w:r w:rsidR="00F15E7F" w:rsidRPr="006B798D">
        <w:t xml:space="preserve">: </w:t>
      </w:r>
      <w:proofErr w:type="spellStart"/>
      <w:r w:rsidR="00F15E7F" w:rsidRPr="006B798D">
        <w:t>Що</w:t>
      </w:r>
      <w:proofErr w:type="spellEnd"/>
      <w:r w:rsidR="00F15E7F" w:rsidRPr="006B798D">
        <w:t xml:space="preserve"> </w:t>
      </w:r>
      <w:proofErr w:type="spellStart"/>
      <w:r w:rsidR="00F15E7F" w:rsidRPr="006B798D">
        <w:t>таке</w:t>
      </w:r>
      <w:proofErr w:type="spellEnd"/>
      <w:r w:rsidR="00F15E7F" w:rsidRPr="006B798D">
        <w:t>? 5</w:t>
      </w:r>
      <w:r w:rsidR="003D7385">
        <w:t xml:space="preserve"> </w:t>
      </w:r>
      <w:proofErr w:type="spellStart"/>
      <w:r w:rsidR="00F15E7F" w:rsidRPr="006B798D">
        <w:t>Не</w:t>
      </w:r>
      <w:proofErr w:type="spellEnd"/>
      <w:r w:rsidR="00F15E7F" w:rsidRPr="006B798D">
        <w:t xml:space="preserve"> </w:t>
      </w:r>
      <w:proofErr w:type="spellStart"/>
      <w:r w:rsidR="00F15E7F" w:rsidRPr="006B798D">
        <w:t>наближайся</w:t>
      </w:r>
      <w:proofErr w:type="spellEnd"/>
      <w:r w:rsidR="00F15E7F" w:rsidRPr="006B798D">
        <w:t xml:space="preserve"> </w:t>
      </w:r>
      <w:proofErr w:type="spellStart"/>
      <w:r w:rsidR="00F15E7F" w:rsidRPr="006B798D">
        <w:t>сюди</w:t>
      </w:r>
      <w:proofErr w:type="spellEnd"/>
      <w:r w:rsidR="00F15E7F" w:rsidRPr="006B798D">
        <w:t xml:space="preserve">, — </w:t>
      </w:r>
      <w:proofErr w:type="spellStart"/>
      <w:r w:rsidR="00F15E7F" w:rsidRPr="006B798D">
        <w:t>сказав</w:t>
      </w:r>
      <w:proofErr w:type="spellEnd"/>
      <w:r w:rsidR="00F15E7F" w:rsidRPr="006B798D">
        <w:t xml:space="preserve"> </w:t>
      </w:r>
      <w:proofErr w:type="spellStart"/>
      <w:r w:rsidR="00F15E7F" w:rsidRPr="006B798D">
        <w:t>Він</w:t>
      </w:r>
      <w:proofErr w:type="spellEnd"/>
      <w:r w:rsidR="00F15E7F" w:rsidRPr="006B798D">
        <w:t xml:space="preserve">, — </w:t>
      </w:r>
      <w:proofErr w:type="spellStart"/>
      <w:r w:rsidR="00F15E7F" w:rsidRPr="006B798D">
        <w:lastRenderedPageBreak/>
        <w:t>зніми</w:t>
      </w:r>
      <w:proofErr w:type="spellEnd"/>
      <w:r w:rsidR="00F15E7F" w:rsidRPr="006B798D">
        <w:t xml:space="preserve"> </w:t>
      </w:r>
      <w:proofErr w:type="spellStart"/>
      <w:r w:rsidR="00F15E7F" w:rsidRPr="006B798D">
        <w:t>взуття</w:t>
      </w:r>
      <w:proofErr w:type="spellEnd"/>
      <w:r w:rsidR="00F15E7F" w:rsidRPr="006B798D">
        <w:t xml:space="preserve"> </w:t>
      </w:r>
      <w:proofErr w:type="spellStart"/>
      <w:r w:rsidR="00F15E7F" w:rsidRPr="006B798D">
        <w:t>зі</w:t>
      </w:r>
      <w:proofErr w:type="spellEnd"/>
      <w:r w:rsidR="00F15E7F" w:rsidRPr="006B798D">
        <w:t xml:space="preserve"> </w:t>
      </w:r>
      <w:proofErr w:type="spellStart"/>
      <w:r w:rsidR="00F15E7F" w:rsidRPr="006B798D">
        <w:t>своїх</w:t>
      </w:r>
      <w:proofErr w:type="spellEnd"/>
      <w:r w:rsidR="00F15E7F" w:rsidRPr="006B798D">
        <w:t xml:space="preserve"> </w:t>
      </w:r>
      <w:proofErr w:type="spellStart"/>
      <w:r w:rsidR="00F15E7F" w:rsidRPr="006B798D">
        <w:t>ніг</w:t>
      </w:r>
      <w:proofErr w:type="spellEnd"/>
      <w:r w:rsidR="00F15E7F" w:rsidRPr="006B798D">
        <w:t xml:space="preserve">, </w:t>
      </w:r>
      <w:proofErr w:type="spellStart"/>
      <w:r w:rsidR="00F15E7F" w:rsidRPr="006B798D">
        <w:t>бо</w:t>
      </w:r>
      <w:proofErr w:type="spellEnd"/>
      <w:r w:rsidR="00F15E7F" w:rsidRPr="006B798D">
        <w:t xml:space="preserve"> </w:t>
      </w:r>
      <w:proofErr w:type="spellStart"/>
      <w:r w:rsidR="00F15E7F" w:rsidRPr="006B798D">
        <w:t>місце</w:t>
      </w:r>
      <w:proofErr w:type="spellEnd"/>
      <w:r w:rsidR="00F15E7F" w:rsidRPr="006B798D">
        <w:t xml:space="preserve">, </w:t>
      </w:r>
      <w:proofErr w:type="spellStart"/>
      <w:r w:rsidR="00F15E7F" w:rsidRPr="006B798D">
        <w:t>на</w:t>
      </w:r>
      <w:proofErr w:type="spellEnd"/>
      <w:r w:rsidR="00F15E7F" w:rsidRPr="006B798D">
        <w:t xml:space="preserve"> </w:t>
      </w:r>
      <w:proofErr w:type="spellStart"/>
      <w:r w:rsidR="00F15E7F" w:rsidRPr="006B798D">
        <w:t>яке</w:t>
      </w:r>
      <w:proofErr w:type="spellEnd"/>
      <w:r w:rsidR="00F15E7F" w:rsidRPr="006B798D">
        <w:t xml:space="preserve"> </w:t>
      </w:r>
      <w:proofErr w:type="spellStart"/>
      <w:r w:rsidR="00F15E7F" w:rsidRPr="006B798D">
        <w:t>ти</w:t>
      </w:r>
      <w:proofErr w:type="spellEnd"/>
      <w:r w:rsidR="00F15E7F" w:rsidRPr="006B798D">
        <w:t xml:space="preserve"> </w:t>
      </w:r>
      <w:proofErr w:type="spellStart"/>
      <w:r w:rsidR="00F15E7F" w:rsidRPr="006B798D">
        <w:t>став</w:t>
      </w:r>
      <w:proofErr w:type="spellEnd"/>
      <w:r w:rsidR="00F15E7F" w:rsidRPr="006B798D">
        <w:t xml:space="preserve">, </w:t>
      </w:r>
      <w:proofErr w:type="spellStart"/>
      <w:r w:rsidR="00F15E7F" w:rsidRPr="006B798D">
        <w:t>це</w:t>
      </w:r>
      <w:proofErr w:type="spellEnd"/>
      <w:r w:rsidR="00F15E7F" w:rsidRPr="006B798D">
        <w:t xml:space="preserve"> — </w:t>
      </w:r>
      <w:proofErr w:type="spellStart"/>
      <w:r w:rsidR="00F15E7F" w:rsidRPr="006B798D">
        <w:t>свята</w:t>
      </w:r>
      <w:proofErr w:type="spellEnd"/>
      <w:r w:rsidR="00F15E7F" w:rsidRPr="006B798D">
        <w:t xml:space="preserve"> </w:t>
      </w:r>
      <w:proofErr w:type="spellStart"/>
      <w:r w:rsidR="00F15E7F" w:rsidRPr="006B798D">
        <w:t>земля</w:t>
      </w:r>
      <w:proofErr w:type="spellEnd"/>
      <w:r w:rsidR="00F15E7F" w:rsidRPr="006B798D">
        <w:t>! 6</w:t>
      </w:r>
      <w:r w:rsidR="009D6A6C">
        <w:t xml:space="preserve"> </w:t>
      </w:r>
      <w:r w:rsidR="00F15E7F" w:rsidRPr="006B798D">
        <w:t xml:space="preserve">І </w:t>
      </w:r>
      <w:proofErr w:type="spellStart"/>
      <w:r w:rsidR="00F15E7F" w:rsidRPr="006B798D">
        <w:t>Він</w:t>
      </w:r>
      <w:proofErr w:type="spellEnd"/>
      <w:r w:rsidR="00F15E7F" w:rsidRPr="006B798D">
        <w:t xml:space="preserve"> </w:t>
      </w:r>
      <w:proofErr w:type="spellStart"/>
      <w:r w:rsidR="00F15E7F" w:rsidRPr="006B798D">
        <w:t>продовжував</w:t>
      </w:r>
      <w:proofErr w:type="spellEnd"/>
      <w:r w:rsidR="00F15E7F" w:rsidRPr="006B798D">
        <w:t xml:space="preserve"> </w:t>
      </w:r>
      <w:proofErr w:type="spellStart"/>
      <w:r w:rsidR="00F15E7F" w:rsidRPr="006B798D">
        <w:t>говорити</w:t>
      </w:r>
      <w:proofErr w:type="spellEnd"/>
      <w:r w:rsidR="00F15E7F" w:rsidRPr="006B798D">
        <w:t xml:space="preserve"> </w:t>
      </w:r>
      <w:proofErr w:type="spellStart"/>
      <w:r w:rsidR="00F15E7F" w:rsidRPr="006B798D">
        <w:t>до</w:t>
      </w:r>
      <w:proofErr w:type="spellEnd"/>
      <w:r w:rsidR="00F15E7F" w:rsidRPr="006B798D">
        <w:t xml:space="preserve"> </w:t>
      </w:r>
      <w:proofErr w:type="spellStart"/>
      <w:r w:rsidR="00F15E7F" w:rsidRPr="006B798D">
        <w:t>нього</w:t>
      </w:r>
      <w:proofErr w:type="spellEnd"/>
      <w:r w:rsidR="00F15E7F" w:rsidRPr="006B798D">
        <w:t xml:space="preserve">: Я — </w:t>
      </w:r>
      <w:proofErr w:type="spellStart"/>
      <w:r w:rsidR="00F15E7F" w:rsidRPr="006B798D">
        <w:t>Бог</w:t>
      </w:r>
      <w:proofErr w:type="spellEnd"/>
      <w:r w:rsidR="00F15E7F" w:rsidRPr="006B798D">
        <w:t xml:space="preserve"> </w:t>
      </w:r>
      <w:proofErr w:type="spellStart"/>
      <w:r w:rsidR="00F15E7F" w:rsidRPr="006B798D">
        <w:t>твого</w:t>
      </w:r>
      <w:proofErr w:type="spellEnd"/>
      <w:r w:rsidR="00F15E7F" w:rsidRPr="006B798D">
        <w:t xml:space="preserve"> </w:t>
      </w:r>
      <w:proofErr w:type="spellStart"/>
      <w:r w:rsidR="00F15E7F" w:rsidRPr="006B798D">
        <w:t>батька</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Авраама</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Ісаака</w:t>
      </w:r>
      <w:proofErr w:type="spellEnd"/>
      <w:r w:rsidR="00F15E7F" w:rsidRPr="006B798D">
        <w:t xml:space="preserve"> і </w:t>
      </w:r>
      <w:proofErr w:type="spellStart"/>
      <w:r w:rsidR="00F15E7F" w:rsidRPr="006B798D">
        <w:t>Бог</w:t>
      </w:r>
      <w:proofErr w:type="spellEnd"/>
      <w:r w:rsidR="00F15E7F" w:rsidRPr="006B798D">
        <w:t xml:space="preserve"> </w:t>
      </w:r>
      <w:proofErr w:type="spellStart"/>
      <w:r w:rsidR="00F15E7F" w:rsidRPr="006B798D">
        <w:t>Якова</w:t>
      </w:r>
      <w:proofErr w:type="spellEnd"/>
      <w:r w:rsidR="00F15E7F" w:rsidRPr="006B798D">
        <w:t xml:space="preserve">! А </w:t>
      </w:r>
      <w:proofErr w:type="spellStart"/>
      <w:r w:rsidR="00F15E7F" w:rsidRPr="006B798D">
        <w:t>Мойсей</w:t>
      </w:r>
      <w:proofErr w:type="spellEnd"/>
      <w:r w:rsidR="00F15E7F" w:rsidRPr="006B798D">
        <w:t xml:space="preserve"> </w:t>
      </w:r>
      <w:proofErr w:type="spellStart"/>
      <w:r w:rsidR="00F15E7F" w:rsidRPr="006B798D">
        <w:t>відвернув</w:t>
      </w:r>
      <w:proofErr w:type="spellEnd"/>
      <w:r w:rsidR="00F15E7F" w:rsidRPr="006B798D">
        <w:t xml:space="preserve"> </w:t>
      </w:r>
      <w:proofErr w:type="spellStart"/>
      <w:r w:rsidR="00F15E7F" w:rsidRPr="006B798D">
        <w:t>своє</w:t>
      </w:r>
      <w:proofErr w:type="spellEnd"/>
      <w:r w:rsidR="00F15E7F" w:rsidRPr="006B798D">
        <w:t xml:space="preserve"> </w:t>
      </w:r>
      <w:proofErr w:type="spellStart"/>
      <w:r w:rsidR="00F15E7F" w:rsidRPr="006B798D">
        <w:t>обличчя</w:t>
      </w:r>
      <w:proofErr w:type="spellEnd"/>
      <w:r w:rsidR="00F15E7F" w:rsidRPr="006B798D">
        <w:t xml:space="preserve">, </w:t>
      </w:r>
      <w:proofErr w:type="spellStart"/>
      <w:r w:rsidR="00F15E7F" w:rsidRPr="006B798D">
        <w:t>оскільки</w:t>
      </w:r>
      <w:proofErr w:type="spellEnd"/>
      <w:r w:rsidR="00F15E7F" w:rsidRPr="006B798D">
        <w:t xml:space="preserve"> </w:t>
      </w:r>
      <w:proofErr w:type="spellStart"/>
      <w:r w:rsidR="00F15E7F" w:rsidRPr="006B798D">
        <w:t>не</w:t>
      </w:r>
      <w:proofErr w:type="spellEnd"/>
      <w:r w:rsidR="00F15E7F" w:rsidRPr="006B798D">
        <w:t xml:space="preserve"> </w:t>
      </w:r>
      <w:proofErr w:type="spellStart"/>
      <w:r w:rsidR="00F15E7F" w:rsidRPr="006B798D">
        <w:t>наважувався</w:t>
      </w:r>
      <w:proofErr w:type="spellEnd"/>
      <w:r w:rsidR="00F15E7F" w:rsidRPr="006B798D">
        <w:t xml:space="preserve"> </w:t>
      </w:r>
      <w:proofErr w:type="spellStart"/>
      <w:r w:rsidR="00F15E7F" w:rsidRPr="006B798D">
        <w:t>глянути</w:t>
      </w:r>
      <w:proofErr w:type="spellEnd"/>
      <w:r w:rsidR="00F15E7F" w:rsidRPr="006B798D">
        <w:t xml:space="preserve"> </w:t>
      </w:r>
      <w:proofErr w:type="spellStart"/>
      <w:r w:rsidR="00F15E7F" w:rsidRPr="006B798D">
        <w:t>на</w:t>
      </w:r>
      <w:proofErr w:type="spellEnd"/>
      <w:r w:rsidR="00F15E7F" w:rsidRPr="006B798D">
        <w:t xml:space="preserve"> </w:t>
      </w:r>
      <w:proofErr w:type="spellStart"/>
      <w:r w:rsidR="00F15E7F" w:rsidRPr="006B798D">
        <w:t>Бога</w:t>
      </w:r>
      <w:proofErr w:type="spellEnd"/>
      <w:r w:rsidR="00F15E7F" w:rsidRPr="006B798D">
        <w:t>.</w:t>
      </w:r>
      <w:r w:rsidR="00F15E7F">
        <w:t xml:space="preserve"> </w:t>
      </w:r>
      <w:r w:rsidR="00F15E7F" w:rsidRPr="006B798D">
        <w:t>14</w:t>
      </w:r>
      <w:r w:rsidR="009D6A6C">
        <w:t xml:space="preserve"> </w:t>
      </w:r>
      <w:r w:rsidR="00F15E7F" w:rsidRPr="006B798D">
        <w:t xml:space="preserve">І </w:t>
      </w:r>
      <w:proofErr w:type="spellStart"/>
      <w:r w:rsidR="00F15E7F" w:rsidRPr="006B798D">
        <w:t>сказав</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Мойсеєві</w:t>
      </w:r>
      <w:proofErr w:type="spellEnd"/>
      <w:r w:rsidR="00F15E7F" w:rsidRPr="006B798D">
        <w:t xml:space="preserve">: Я є </w:t>
      </w:r>
      <w:proofErr w:type="spellStart"/>
      <w:r w:rsidR="00F15E7F" w:rsidRPr="006B798D">
        <w:t>Той</w:t>
      </w:r>
      <w:proofErr w:type="spellEnd"/>
      <w:r w:rsidR="00F15E7F" w:rsidRPr="006B798D">
        <w:t xml:space="preserve">, </w:t>
      </w:r>
      <w:proofErr w:type="spellStart"/>
      <w:r w:rsidR="00F15E7F" w:rsidRPr="006B798D">
        <w:t>Хто</w:t>
      </w:r>
      <w:proofErr w:type="spellEnd"/>
      <w:r w:rsidR="00F15E7F" w:rsidRPr="006B798D">
        <w:t xml:space="preserve"> Є. </w:t>
      </w:r>
      <w:proofErr w:type="spellStart"/>
      <w:r w:rsidR="00F15E7F" w:rsidRPr="006B798D">
        <w:t>Так</w:t>
      </w:r>
      <w:proofErr w:type="spellEnd"/>
      <w:r w:rsidR="00F15E7F" w:rsidRPr="006B798D">
        <w:t xml:space="preserve"> </w:t>
      </w:r>
      <w:proofErr w:type="spellStart"/>
      <w:r w:rsidR="00F15E7F" w:rsidRPr="006B798D">
        <w:t>скажеш</w:t>
      </w:r>
      <w:proofErr w:type="spellEnd"/>
      <w:r w:rsidR="00F15E7F" w:rsidRPr="006B798D">
        <w:t xml:space="preserve"> </w:t>
      </w:r>
      <w:proofErr w:type="spellStart"/>
      <w:r w:rsidR="00F15E7F" w:rsidRPr="006B798D">
        <w:t>синам</w:t>
      </w:r>
      <w:proofErr w:type="spellEnd"/>
      <w:r w:rsidR="00F15E7F" w:rsidRPr="006B798D">
        <w:t xml:space="preserve"> </w:t>
      </w:r>
      <w:proofErr w:type="spellStart"/>
      <w:r w:rsidR="00F15E7F" w:rsidRPr="006B798D">
        <w:t>Ізраїля</w:t>
      </w:r>
      <w:proofErr w:type="spellEnd"/>
      <w:r w:rsidR="00F15E7F" w:rsidRPr="006B798D">
        <w:t xml:space="preserve">, — </w:t>
      </w:r>
      <w:proofErr w:type="spellStart"/>
      <w:r w:rsidR="00F15E7F" w:rsidRPr="006B798D">
        <w:t>продовжив</w:t>
      </w:r>
      <w:proofErr w:type="spellEnd"/>
      <w:r w:rsidR="00F15E7F" w:rsidRPr="006B798D">
        <w:t xml:space="preserve"> </w:t>
      </w:r>
      <w:proofErr w:type="spellStart"/>
      <w:r w:rsidR="00F15E7F" w:rsidRPr="006B798D">
        <w:t>Він</w:t>
      </w:r>
      <w:proofErr w:type="spellEnd"/>
      <w:r w:rsidR="00F15E7F" w:rsidRPr="006B798D">
        <w:t xml:space="preserve">, — </w:t>
      </w:r>
      <w:proofErr w:type="spellStart"/>
      <w:r w:rsidR="00F15E7F" w:rsidRPr="006B798D">
        <w:t>Той</w:t>
      </w:r>
      <w:proofErr w:type="spellEnd"/>
      <w:r w:rsidR="00F15E7F" w:rsidRPr="006B798D">
        <w:t xml:space="preserve">, </w:t>
      </w:r>
      <w:proofErr w:type="spellStart"/>
      <w:r w:rsidR="00F15E7F" w:rsidRPr="006B798D">
        <w:t>Хто</w:t>
      </w:r>
      <w:proofErr w:type="spellEnd"/>
      <w:r w:rsidR="00F15E7F" w:rsidRPr="006B798D">
        <w:t xml:space="preserve"> Є, — </w:t>
      </w:r>
      <w:proofErr w:type="spellStart"/>
      <w:r w:rsidR="00F15E7F" w:rsidRPr="006B798D">
        <w:t>послав</w:t>
      </w:r>
      <w:proofErr w:type="spellEnd"/>
      <w:r w:rsidR="00F15E7F" w:rsidRPr="006B798D">
        <w:t xml:space="preserve"> </w:t>
      </w:r>
      <w:proofErr w:type="spellStart"/>
      <w:r w:rsidR="00F15E7F" w:rsidRPr="006B798D">
        <w:t>мене</w:t>
      </w:r>
      <w:proofErr w:type="spellEnd"/>
      <w:r w:rsidR="00F15E7F" w:rsidRPr="006B798D">
        <w:t xml:space="preserve"> </w:t>
      </w:r>
      <w:proofErr w:type="spellStart"/>
      <w:r w:rsidR="00F15E7F" w:rsidRPr="006B798D">
        <w:t>до</w:t>
      </w:r>
      <w:proofErr w:type="spellEnd"/>
      <w:r w:rsidR="00F15E7F" w:rsidRPr="006B798D">
        <w:t xml:space="preserve"> </w:t>
      </w:r>
      <w:proofErr w:type="spellStart"/>
      <w:r w:rsidR="00F15E7F" w:rsidRPr="006B798D">
        <w:t>вас</w:t>
      </w:r>
      <w:proofErr w:type="spellEnd"/>
      <w:r w:rsidR="00F15E7F" w:rsidRPr="006B798D">
        <w:t>! 15</w:t>
      </w:r>
      <w:r w:rsidR="009D6A6C">
        <w:t xml:space="preserve"> </w:t>
      </w:r>
      <w:r w:rsidR="00F15E7F" w:rsidRPr="006B798D">
        <w:t xml:space="preserve">І </w:t>
      </w:r>
      <w:proofErr w:type="spellStart"/>
      <w:r w:rsidR="00F15E7F" w:rsidRPr="006B798D">
        <w:t>ще</w:t>
      </w:r>
      <w:proofErr w:type="spellEnd"/>
      <w:r w:rsidR="00F15E7F" w:rsidRPr="006B798D">
        <w:t xml:space="preserve"> </w:t>
      </w:r>
      <w:proofErr w:type="spellStart"/>
      <w:r w:rsidR="00F15E7F" w:rsidRPr="006B798D">
        <w:t>сказав</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Мойсеєві</w:t>
      </w:r>
      <w:proofErr w:type="spellEnd"/>
      <w:r w:rsidR="00F15E7F" w:rsidRPr="006B798D">
        <w:t xml:space="preserve">: </w:t>
      </w:r>
      <w:proofErr w:type="spellStart"/>
      <w:r w:rsidR="00F15E7F" w:rsidRPr="006B798D">
        <w:t>Так</w:t>
      </w:r>
      <w:proofErr w:type="spellEnd"/>
      <w:r w:rsidR="00F15E7F" w:rsidRPr="006B798D">
        <w:t xml:space="preserve"> </w:t>
      </w:r>
      <w:proofErr w:type="spellStart"/>
      <w:r w:rsidR="00F15E7F" w:rsidRPr="006B798D">
        <w:t>скажеш</w:t>
      </w:r>
      <w:proofErr w:type="spellEnd"/>
      <w:r w:rsidR="00F15E7F" w:rsidRPr="006B798D">
        <w:t xml:space="preserve"> </w:t>
      </w:r>
      <w:proofErr w:type="spellStart"/>
      <w:r w:rsidR="00F15E7F" w:rsidRPr="006B798D">
        <w:t>Ізраїльським</w:t>
      </w:r>
      <w:proofErr w:type="spellEnd"/>
      <w:r w:rsidR="00F15E7F" w:rsidRPr="006B798D">
        <w:t xml:space="preserve"> </w:t>
      </w:r>
      <w:proofErr w:type="spellStart"/>
      <w:r w:rsidR="00F15E7F" w:rsidRPr="006B798D">
        <w:t>синам</w:t>
      </w:r>
      <w:proofErr w:type="spellEnd"/>
      <w:r w:rsidR="00F15E7F" w:rsidRPr="006B798D">
        <w:t xml:space="preserve">: </w:t>
      </w:r>
      <w:proofErr w:type="spellStart"/>
      <w:r w:rsidR="00F15E7F" w:rsidRPr="006B798D">
        <w:t>Господь</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ваших</w:t>
      </w:r>
      <w:proofErr w:type="spellEnd"/>
      <w:r w:rsidR="00F15E7F" w:rsidRPr="006B798D">
        <w:t xml:space="preserve"> </w:t>
      </w:r>
      <w:proofErr w:type="spellStart"/>
      <w:r w:rsidR="00F15E7F" w:rsidRPr="006B798D">
        <w:t>батьків</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Авраама</w:t>
      </w:r>
      <w:proofErr w:type="spellEnd"/>
      <w:r w:rsidR="00F15E7F" w:rsidRPr="006B798D">
        <w:t xml:space="preserve">, </w:t>
      </w:r>
      <w:proofErr w:type="spellStart"/>
      <w:r w:rsidR="00F15E7F" w:rsidRPr="006B798D">
        <w:t>Бог</w:t>
      </w:r>
      <w:proofErr w:type="spellEnd"/>
      <w:r w:rsidR="00F15E7F" w:rsidRPr="006B798D">
        <w:t xml:space="preserve"> </w:t>
      </w:r>
      <w:proofErr w:type="spellStart"/>
      <w:r w:rsidR="00F15E7F" w:rsidRPr="006B798D">
        <w:t>Ісаака</w:t>
      </w:r>
      <w:proofErr w:type="spellEnd"/>
      <w:r w:rsidR="00F15E7F" w:rsidRPr="006B798D">
        <w:t xml:space="preserve"> і </w:t>
      </w:r>
      <w:proofErr w:type="spellStart"/>
      <w:r w:rsidR="00F15E7F" w:rsidRPr="006B798D">
        <w:t>Бог</w:t>
      </w:r>
      <w:proofErr w:type="spellEnd"/>
      <w:r w:rsidR="00F15E7F" w:rsidRPr="006B798D">
        <w:t xml:space="preserve"> </w:t>
      </w:r>
      <w:proofErr w:type="spellStart"/>
      <w:r w:rsidR="00F15E7F" w:rsidRPr="006B798D">
        <w:t>Якова</w:t>
      </w:r>
      <w:proofErr w:type="spellEnd"/>
      <w:r w:rsidR="00F15E7F" w:rsidRPr="006B798D">
        <w:t xml:space="preserve">, </w:t>
      </w:r>
      <w:proofErr w:type="spellStart"/>
      <w:r w:rsidR="00F15E7F" w:rsidRPr="006B798D">
        <w:t>послав</w:t>
      </w:r>
      <w:proofErr w:type="spellEnd"/>
      <w:r w:rsidR="00F15E7F" w:rsidRPr="006B798D">
        <w:t xml:space="preserve"> </w:t>
      </w:r>
      <w:proofErr w:type="spellStart"/>
      <w:r w:rsidR="00F15E7F" w:rsidRPr="006B798D">
        <w:t>мене</w:t>
      </w:r>
      <w:proofErr w:type="spellEnd"/>
      <w:r w:rsidR="00F15E7F" w:rsidRPr="006B798D">
        <w:t xml:space="preserve"> </w:t>
      </w:r>
      <w:proofErr w:type="spellStart"/>
      <w:r w:rsidR="00F15E7F" w:rsidRPr="006B798D">
        <w:t>до</w:t>
      </w:r>
      <w:proofErr w:type="spellEnd"/>
      <w:r w:rsidR="00F15E7F" w:rsidRPr="006B798D">
        <w:t xml:space="preserve"> </w:t>
      </w:r>
      <w:proofErr w:type="spellStart"/>
      <w:r w:rsidR="00F15E7F" w:rsidRPr="006B798D">
        <w:t>вас</w:t>
      </w:r>
      <w:proofErr w:type="spellEnd"/>
      <w:r w:rsidR="00F15E7F" w:rsidRPr="006B798D">
        <w:t xml:space="preserve">. </w:t>
      </w:r>
      <w:proofErr w:type="spellStart"/>
      <w:r w:rsidR="00F15E7F" w:rsidRPr="006B798D">
        <w:t>Це</w:t>
      </w:r>
      <w:proofErr w:type="spellEnd"/>
      <w:r w:rsidR="00F15E7F" w:rsidRPr="006B798D">
        <w:t xml:space="preserve"> є </w:t>
      </w:r>
      <w:proofErr w:type="spellStart"/>
      <w:r w:rsidR="00F15E7F" w:rsidRPr="006B798D">
        <w:t>Моє</w:t>
      </w:r>
      <w:proofErr w:type="spellEnd"/>
      <w:r w:rsidR="00F15E7F" w:rsidRPr="006B798D">
        <w:t xml:space="preserve"> </w:t>
      </w:r>
      <w:proofErr w:type="spellStart"/>
      <w:r w:rsidR="00F15E7F" w:rsidRPr="006B798D">
        <w:t>вічне</w:t>
      </w:r>
      <w:proofErr w:type="spellEnd"/>
      <w:r w:rsidR="00F15E7F" w:rsidRPr="006B798D">
        <w:t xml:space="preserve"> </w:t>
      </w:r>
      <w:proofErr w:type="spellStart"/>
      <w:r w:rsidR="00F15E7F" w:rsidRPr="006B798D">
        <w:t>Ім’я</w:t>
      </w:r>
      <w:proofErr w:type="spellEnd"/>
      <w:r w:rsidR="00F15E7F" w:rsidRPr="006B798D">
        <w:t xml:space="preserve"> і </w:t>
      </w:r>
      <w:proofErr w:type="spellStart"/>
      <w:r w:rsidR="00F15E7F" w:rsidRPr="006B798D">
        <w:t>пам’ять</w:t>
      </w:r>
      <w:proofErr w:type="spellEnd"/>
      <w:r w:rsidR="00F15E7F" w:rsidRPr="006B798D">
        <w:t xml:space="preserve"> з </w:t>
      </w:r>
      <w:proofErr w:type="spellStart"/>
      <w:r w:rsidR="00F15E7F" w:rsidRPr="006B798D">
        <w:t>роду</w:t>
      </w:r>
      <w:proofErr w:type="spellEnd"/>
      <w:r w:rsidR="00F15E7F" w:rsidRPr="006B798D">
        <w:t xml:space="preserve"> в </w:t>
      </w:r>
      <w:proofErr w:type="spellStart"/>
      <w:r w:rsidR="00F15E7F" w:rsidRPr="006B798D">
        <w:t>рід</w:t>
      </w:r>
      <w:proofErr w:type="spellEnd"/>
      <w:r w:rsidR="00F15E7F" w:rsidRPr="006B798D">
        <w:t>.</w:t>
      </w:r>
    </w:p>
    <w:p w:rsidR="00396738" w:rsidRPr="00F428E3" w:rsidRDefault="00396738" w:rsidP="00F428E3">
      <w:pPr>
        <w:spacing w:after="0" w:line="276" w:lineRule="auto"/>
        <w:ind w:left="708"/>
      </w:pPr>
    </w:p>
    <w:p w:rsidR="00F428E3" w:rsidRPr="00F428E3" w:rsidRDefault="00F428E3" w:rsidP="00F428E3">
      <w:pPr>
        <w:spacing w:after="0" w:line="276" w:lineRule="auto"/>
      </w:pPr>
      <w:r w:rsidRPr="00F428E3">
        <w:t>L3</w:t>
      </w:r>
      <w:r w:rsidRPr="00F428E3">
        <w:tab/>
        <w:t>Dein Licht wärmt, du Gott im Feuer.</w:t>
      </w:r>
    </w:p>
    <w:p w:rsidR="00F428E3" w:rsidRDefault="00F428E3" w:rsidP="00F428E3">
      <w:pPr>
        <w:spacing w:after="0" w:line="276" w:lineRule="auto"/>
        <w:ind w:left="708"/>
      </w:pPr>
      <w:r w:rsidRPr="00F428E3">
        <w:t>Wenn Furcht uns überfällt.</w:t>
      </w:r>
    </w:p>
    <w:p w:rsidR="00DF0BF1" w:rsidRPr="00F428E3" w:rsidRDefault="00DF0BF1" w:rsidP="00F428E3">
      <w:pPr>
        <w:spacing w:after="0" w:line="276" w:lineRule="auto"/>
        <w:ind w:left="708"/>
      </w:pPr>
      <w:r>
        <w:t>Wenn Hoffnung auf Frieden zu schwinden droht.</w:t>
      </w:r>
    </w:p>
    <w:p w:rsidR="00F428E3" w:rsidRPr="00F428E3" w:rsidRDefault="00F428E3" w:rsidP="00F428E3">
      <w:pPr>
        <w:spacing w:after="0" w:line="276" w:lineRule="auto"/>
        <w:ind w:left="708"/>
      </w:pPr>
      <w:r w:rsidRPr="00F428E3">
        <w:t>Dann sind deine Engel unterwegs.</w:t>
      </w:r>
    </w:p>
    <w:p w:rsidR="00F428E3" w:rsidRPr="00F428E3" w:rsidRDefault="00DF0BF1" w:rsidP="00F428E3">
      <w:pPr>
        <w:spacing w:after="0" w:line="276" w:lineRule="auto"/>
        <w:ind w:left="708"/>
      </w:pPr>
      <w:r>
        <w:t>Wir</w:t>
      </w:r>
      <w:r w:rsidR="00F428E3" w:rsidRPr="00F428E3">
        <w:t xml:space="preserve"> schauen nach:</w:t>
      </w:r>
    </w:p>
    <w:p w:rsidR="00F428E3" w:rsidRDefault="00F428E3" w:rsidP="00F428E3">
      <w:pPr>
        <w:spacing w:after="0" w:line="276" w:lineRule="auto"/>
        <w:ind w:left="708"/>
      </w:pPr>
      <w:r w:rsidRPr="00F428E3">
        <w:t>Und stehen plötzlich auf heiligem Land.</w:t>
      </w:r>
    </w:p>
    <w:p w:rsidR="00DF0BF1" w:rsidRPr="00F428E3" w:rsidRDefault="00DF0BF1" w:rsidP="00F428E3">
      <w:pPr>
        <w:spacing w:after="0" w:line="276" w:lineRule="auto"/>
        <w:ind w:left="708"/>
      </w:pPr>
      <w:r>
        <w:t>Mit bloßen Füßen.</w:t>
      </w:r>
    </w:p>
    <w:p w:rsidR="00F428E3" w:rsidRPr="00F428E3" w:rsidRDefault="00F428E3" w:rsidP="00F428E3">
      <w:pPr>
        <w:spacing w:after="0" w:line="276" w:lineRule="auto"/>
        <w:ind w:left="708"/>
      </w:pPr>
      <w:r w:rsidRPr="00F428E3">
        <w:t>Hier sind wir nun.</w:t>
      </w:r>
    </w:p>
    <w:p w:rsidR="00F428E3" w:rsidRPr="00F428E3" w:rsidRDefault="00F428E3" w:rsidP="00F428E3">
      <w:pPr>
        <w:spacing w:after="0" w:line="276" w:lineRule="auto"/>
        <w:ind w:left="708"/>
      </w:pPr>
      <w:r w:rsidRPr="00F428E3">
        <w:t>Und du bist da, von Anfang an.</w:t>
      </w:r>
    </w:p>
    <w:p w:rsidR="00F428E3" w:rsidRPr="00F428E3" w:rsidRDefault="00F428E3" w:rsidP="00F428E3">
      <w:pPr>
        <w:spacing w:after="0" w:line="276" w:lineRule="auto"/>
      </w:pPr>
    </w:p>
    <w:p w:rsidR="00F428E3" w:rsidRPr="00F428E3" w:rsidRDefault="00F428E3" w:rsidP="00F428E3">
      <w:pPr>
        <w:spacing w:after="0" w:line="240" w:lineRule="auto"/>
        <w:rPr>
          <w:b/>
          <w:color w:val="C00000"/>
        </w:rPr>
      </w:pPr>
      <w:proofErr w:type="spellStart"/>
      <w:r w:rsidRPr="00F428E3">
        <w:rPr>
          <w:b/>
          <w:color w:val="C00000"/>
        </w:rPr>
        <w:t>Schola</w:t>
      </w:r>
      <w:proofErr w:type="spellEnd"/>
      <w:r w:rsidRPr="00F428E3">
        <w:rPr>
          <w:b/>
          <w:color w:val="C00000"/>
        </w:rPr>
        <w:t>/Instrumente</w:t>
      </w:r>
    </w:p>
    <w:p w:rsidR="00F428E3" w:rsidRPr="00F428E3" w:rsidRDefault="00F428E3" w:rsidP="00F428E3">
      <w:pPr>
        <w:spacing w:after="0" w:line="240" w:lineRule="auto"/>
      </w:pPr>
      <w:r w:rsidRPr="00F428E3">
        <w:t xml:space="preserve">EG 789.5 </w:t>
      </w:r>
      <w:proofErr w:type="spellStart"/>
      <w:r w:rsidRPr="00F428E3">
        <w:t>Oculi</w:t>
      </w:r>
      <w:proofErr w:type="spellEnd"/>
      <w:r w:rsidRPr="00F428E3">
        <w:t xml:space="preserve"> </w:t>
      </w:r>
      <w:proofErr w:type="spellStart"/>
      <w:r w:rsidRPr="00F428E3">
        <w:t>nostri</w:t>
      </w:r>
      <w:proofErr w:type="spellEnd"/>
      <w:r w:rsidRPr="00F428E3">
        <w:t xml:space="preserve"> (</w:t>
      </w:r>
      <w:proofErr w:type="spellStart"/>
      <w:r w:rsidRPr="00F428E3">
        <w:t>Taizé</w:t>
      </w:r>
      <w:proofErr w:type="spellEnd"/>
      <w:r w:rsidRPr="00F428E3">
        <w:t>)</w:t>
      </w:r>
    </w:p>
    <w:p w:rsidR="00F428E3" w:rsidRPr="00F428E3" w:rsidRDefault="00F428E3" w:rsidP="00F428E3">
      <w:pPr>
        <w:spacing w:after="0" w:line="240" w:lineRule="auto"/>
      </w:pPr>
      <w:r w:rsidRPr="00F428E3">
        <w:t>EG 409, 1(-3) Gott liebt diese Welt</w:t>
      </w:r>
    </w:p>
    <w:p w:rsidR="00F428E3" w:rsidRPr="00F428E3" w:rsidRDefault="00F428E3" w:rsidP="00F428E3">
      <w:pPr>
        <w:spacing w:after="0" w:line="240" w:lineRule="auto"/>
      </w:pPr>
      <w:r w:rsidRPr="00F428E3">
        <w:lastRenderedPageBreak/>
        <w:t>EG 172 Sende dein Licht und deine Wahrheit (auch als Kanon)</w:t>
      </w:r>
    </w:p>
    <w:p w:rsidR="00F428E3" w:rsidRPr="00F428E3" w:rsidRDefault="00F428E3" w:rsidP="00F428E3">
      <w:pPr>
        <w:spacing w:after="0" w:line="276" w:lineRule="auto"/>
      </w:pPr>
    </w:p>
    <w:p w:rsidR="00F428E3" w:rsidRPr="00F428E3" w:rsidRDefault="00F428E3" w:rsidP="00486C03">
      <w:pPr>
        <w:pStyle w:val="berschrift2"/>
      </w:pPr>
      <w:r w:rsidRPr="00F428E3">
        <w:t>3. Lesung mit Hinführung – Lukas 2,8-11</w:t>
      </w:r>
    </w:p>
    <w:p w:rsidR="00F428E3" w:rsidRPr="00F428E3" w:rsidRDefault="00F428E3" w:rsidP="00F428E3">
      <w:pPr>
        <w:spacing w:after="0" w:line="276" w:lineRule="auto"/>
        <w:rPr>
          <w:i/>
        </w:rPr>
      </w:pPr>
      <w:r w:rsidRPr="00F428E3">
        <w:rPr>
          <w:i/>
        </w:rPr>
        <w:t>Triangel (oder ein anderes akustisches Signal)</w:t>
      </w:r>
    </w:p>
    <w:p w:rsidR="00F428E3" w:rsidRPr="00F428E3" w:rsidRDefault="00F428E3" w:rsidP="00F428E3">
      <w:pPr>
        <w:spacing w:after="0" w:line="276" w:lineRule="auto"/>
      </w:pPr>
    </w:p>
    <w:p w:rsidR="00F428E3" w:rsidRPr="00F428E3" w:rsidRDefault="00F428E3" w:rsidP="00F428E3">
      <w:pPr>
        <w:spacing w:after="0" w:line="276" w:lineRule="auto"/>
      </w:pPr>
      <w:r w:rsidRPr="00F428E3">
        <w:t>L1</w:t>
      </w:r>
      <w:r w:rsidRPr="00F428E3">
        <w:tab/>
        <w:t>Heiliger Ort.</w:t>
      </w:r>
    </w:p>
    <w:p w:rsidR="00F428E3" w:rsidRPr="00F428E3" w:rsidRDefault="00F428E3" w:rsidP="00F428E3">
      <w:pPr>
        <w:spacing w:after="0" w:line="276" w:lineRule="auto"/>
        <w:ind w:firstLine="708"/>
      </w:pPr>
      <w:r w:rsidRPr="00F428E3">
        <w:t>Heilige Nacht.</w:t>
      </w:r>
    </w:p>
    <w:p w:rsidR="00F428E3" w:rsidRPr="00F428E3" w:rsidRDefault="00F428E3" w:rsidP="00F428E3">
      <w:pPr>
        <w:spacing w:after="0" w:line="276" w:lineRule="auto"/>
        <w:ind w:firstLine="708"/>
      </w:pPr>
      <w:r w:rsidRPr="00F428E3">
        <w:t>Himmel und Erde berühren sich.</w:t>
      </w:r>
    </w:p>
    <w:p w:rsidR="00F428E3" w:rsidRPr="00F428E3" w:rsidRDefault="00F428E3" w:rsidP="00F428E3">
      <w:pPr>
        <w:spacing w:after="0" w:line="276" w:lineRule="auto"/>
      </w:pPr>
      <w:r w:rsidRPr="00F428E3">
        <w:tab/>
        <w:t>Gott wurde Mensch unter Menschen.</w:t>
      </w:r>
    </w:p>
    <w:p w:rsidR="00F428E3" w:rsidRPr="00F428E3" w:rsidRDefault="00F428E3" w:rsidP="00F428E3">
      <w:pPr>
        <w:spacing w:after="0" w:line="276" w:lineRule="auto"/>
      </w:pPr>
      <w:r w:rsidRPr="00F428E3">
        <w:tab/>
        <w:t>Ein Licht in der Finsternis.</w:t>
      </w:r>
    </w:p>
    <w:p w:rsidR="00F428E3" w:rsidRPr="00F428E3" w:rsidRDefault="00F428E3" w:rsidP="00F428E3">
      <w:pPr>
        <w:spacing w:after="0" w:line="276" w:lineRule="auto"/>
      </w:pPr>
      <w:r w:rsidRPr="00F428E3">
        <w:tab/>
        <w:t>Zur Freude.</w:t>
      </w:r>
    </w:p>
    <w:p w:rsidR="00F428E3" w:rsidRPr="00F428E3" w:rsidRDefault="00F428E3" w:rsidP="00F428E3">
      <w:pPr>
        <w:spacing w:after="0" w:line="276" w:lineRule="auto"/>
      </w:pPr>
      <w:r w:rsidRPr="00F428E3">
        <w:tab/>
        <w:t>Zum Wohlgefallen.</w:t>
      </w:r>
    </w:p>
    <w:p w:rsidR="00F428E3" w:rsidRPr="00F428E3" w:rsidRDefault="00F428E3" w:rsidP="00F428E3">
      <w:pPr>
        <w:spacing w:after="0" w:line="276" w:lineRule="auto"/>
      </w:pPr>
      <w:r w:rsidRPr="00F428E3">
        <w:tab/>
        <w:t>In aller Herrlichkeit.</w:t>
      </w:r>
    </w:p>
    <w:p w:rsidR="00F428E3" w:rsidRPr="00F428E3" w:rsidRDefault="00F428E3" w:rsidP="00F428E3">
      <w:pPr>
        <w:spacing w:after="0" w:line="276" w:lineRule="auto"/>
      </w:pPr>
      <w:r w:rsidRPr="00F428E3">
        <w:tab/>
        <w:t>Für die Welt.</w:t>
      </w:r>
    </w:p>
    <w:p w:rsidR="00F428E3" w:rsidRPr="00F428E3" w:rsidRDefault="00F428E3" w:rsidP="00F428E3">
      <w:pPr>
        <w:spacing w:after="0" w:line="276" w:lineRule="auto"/>
      </w:pPr>
      <w:r w:rsidRPr="00F428E3">
        <w:tab/>
      </w:r>
    </w:p>
    <w:p w:rsidR="00F428E3" w:rsidRDefault="00F428E3" w:rsidP="00F428E3">
      <w:pPr>
        <w:spacing w:after="0" w:line="276" w:lineRule="auto"/>
        <w:ind w:left="708" w:hanging="708"/>
      </w:pPr>
      <w:r w:rsidRPr="00F428E3">
        <w:t>L2</w:t>
      </w:r>
      <w:r w:rsidRPr="00F428E3">
        <w:tab/>
        <w:t>Damals, als Jesus geboren wurde, waren auch Engel unterwegs. So erzählt es uns Lukas: Ein Engel kam zu den Hirten auf dem Felde.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w:t>
      </w:r>
    </w:p>
    <w:p w:rsidR="007F7549" w:rsidRDefault="007F7549" w:rsidP="00F428E3">
      <w:pPr>
        <w:spacing w:after="0" w:line="276" w:lineRule="auto"/>
        <w:ind w:left="708" w:hanging="708"/>
      </w:pPr>
    </w:p>
    <w:p w:rsidR="00E911BF" w:rsidRPr="00E911BF" w:rsidRDefault="00E911BF" w:rsidP="00E911BF">
      <w:pPr>
        <w:spacing w:after="0" w:line="276" w:lineRule="auto"/>
        <w:ind w:left="708"/>
        <w:rPr>
          <w:b/>
        </w:rPr>
      </w:pPr>
      <w:proofErr w:type="spellStart"/>
      <w:r w:rsidRPr="00E911BF">
        <w:rPr>
          <w:b/>
        </w:rPr>
        <w:lastRenderedPageBreak/>
        <w:t>Луки</w:t>
      </w:r>
      <w:proofErr w:type="spellEnd"/>
      <w:r w:rsidRPr="00E911BF">
        <w:rPr>
          <w:b/>
        </w:rPr>
        <w:t xml:space="preserve"> 2</w:t>
      </w:r>
    </w:p>
    <w:p w:rsidR="007F7549" w:rsidRPr="00F428E3" w:rsidRDefault="002B6FEC" w:rsidP="00E911BF">
      <w:pPr>
        <w:spacing w:after="0" w:line="276" w:lineRule="auto"/>
        <w:ind w:left="708"/>
      </w:pPr>
      <w:r>
        <w:t>8</w:t>
      </w:r>
      <w:r w:rsidR="009D6A6C">
        <w:t xml:space="preserve"> </w:t>
      </w:r>
      <w:r>
        <w:t xml:space="preserve">А в </w:t>
      </w:r>
      <w:proofErr w:type="spellStart"/>
      <w:r>
        <w:t>тій</w:t>
      </w:r>
      <w:proofErr w:type="spellEnd"/>
      <w:r>
        <w:t xml:space="preserve"> </w:t>
      </w:r>
      <w:proofErr w:type="spellStart"/>
      <w:r>
        <w:t>місцевості</w:t>
      </w:r>
      <w:proofErr w:type="spellEnd"/>
      <w:r>
        <w:t xml:space="preserve"> </w:t>
      </w:r>
      <w:proofErr w:type="spellStart"/>
      <w:r>
        <w:t>були</w:t>
      </w:r>
      <w:proofErr w:type="spellEnd"/>
      <w:r>
        <w:t xml:space="preserve"> </w:t>
      </w:r>
      <w:proofErr w:type="spellStart"/>
      <w:r>
        <w:t>пастухи</w:t>
      </w:r>
      <w:proofErr w:type="spellEnd"/>
      <w:r>
        <w:t xml:space="preserve">, </w:t>
      </w:r>
      <w:proofErr w:type="spellStart"/>
      <w:r>
        <w:t>які</w:t>
      </w:r>
      <w:proofErr w:type="spellEnd"/>
      <w:r>
        <w:t xml:space="preserve"> </w:t>
      </w:r>
      <w:proofErr w:type="spellStart"/>
      <w:r>
        <w:t>вночі</w:t>
      </w:r>
      <w:proofErr w:type="spellEnd"/>
      <w:r>
        <w:t xml:space="preserve"> </w:t>
      </w:r>
      <w:proofErr w:type="spellStart"/>
      <w:r>
        <w:t>перебували</w:t>
      </w:r>
      <w:proofErr w:type="spellEnd"/>
      <w:r>
        <w:t xml:space="preserve"> в </w:t>
      </w:r>
      <w:proofErr w:type="spellStart"/>
      <w:r>
        <w:t>полі</w:t>
      </w:r>
      <w:proofErr w:type="spellEnd"/>
      <w:r>
        <w:t xml:space="preserve"> </w:t>
      </w:r>
      <w:proofErr w:type="spellStart"/>
      <w:r>
        <w:t>та</w:t>
      </w:r>
      <w:proofErr w:type="spellEnd"/>
      <w:r>
        <w:t xml:space="preserve"> </w:t>
      </w:r>
      <w:proofErr w:type="spellStart"/>
      <w:r>
        <w:t>стерегли</w:t>
      </w:r>
      <w:proofErr w:type="spellEnd"/>
      <w:r>
        <w:t xml:space="preserve"> </w:t>
      </w:r>
      <w:proofErr w:type="spellStart"/>
      <w:r>
        <w:t>свою</w:t>
      </w:r>
      <w:proofErr w:type="spellEnd"/>
      <w:r>
        <w:t xml:space="preserve"> </w:t>
      </w:r>
      <w:proofErr w:type="spellStart"/>
      <w:r>
        <w:t>отару</w:t>
      </w:r>
      <w:proofErr w:type="spellEnd"/>
      <w:r>
        <w:t>. 9</w:t>
      </w:r>
      <w:r w:rsidR="009D6A6C">
        <w:t xml:space="preserve"> </w:t>
      </w:r>
      <w:proofErr w:type="spellStart"/>
      <w:r>
        <w:t>Аж</w:t>
      </w:r>
      <w:proofErr w:type="spellEnd"/>
      <w:r>
        <w:t xml:space="preserve"> [</w:t>
      </w:r>
      <w:proofErr w:type="spellStart"/>
      <w:r>
        <w:t>ось</w:t>
      </w:r>
      <w:proofErr w:type="spellEnd"/>
      <w:r>
        <w:t xml:space="preserve">] </w:t>
      </w:r>
      <w:proofErr w:type="spellStart"/>
      <w:r>
        <w:t>Господній</w:t>
      </w:r>
      <w:proofErr w:type="spellEnd"/>
      <w:r>
        <w:t xml:space="preserve"> </w:t>
      </w:r>
      <w:proofErr w:type="spellStart"/>
      <w:r>
        <w:t>ангел</w:t>
      </w:r>
      <w:proofErr w:type="spellEnd"/>
      <w:r>
        <w:t xml:space="preserve"> </w:t>
      </w:r>
      <w:proofErr w:type="spellStart"/>
      <w:r>
        <w:t>став</w:t>
      </w:r>
      <w:proofErr w:type="spellEnd"/>
      <w:r>
        <w:t xml:space="preserve"> </w:t>
      </w:r>
      <w:proofErr w:type="spellStart"/>
      <w:r>
        <w:t>між</w:t>
      </w:r>
      <w:proofErr w:type="spellEnd"/>
      <w:r>
        <w:t xml:space="preserve"> </w:t>
      </w:r>
      <w:proofErr w:type="spellStart"/>
      <w:r>
        <w:t>ними</w:t>
      </w:r>
      <w:proofErr w:type="spellEnd"/>
      <w:r>
        <w:t xml:space="preserve">, і </w:t>
      </w:r>
      <w:proofErr w:type="spellStart"/>
      <w:r>
        <w:t>слава</w:t>
      </w:r>
      <w:proofErr w:type="spellEnd"/>
      <w:r>
        <w:t xml:space="preserve"> </w:t>
      </w:r>
      <w:proofErr w:type="spellStart"/>
      <w:r>
        <w:t>Господня</w:t>
      </w:r>
      <w:proofErr w:type="spellEnd"/>
      <w:r>
        <w:t xml:space="preserve"> </w:t>
      </w:r>
      <w:proofErr w:type="spellStart"/>
      <w:r>
        <w:t>осяяла</w:t>
      </w:r>
      <w:proofErr w:type="spellEnd"/>
      <w:r>
        <w:t xml:space="preserve"> </w:t>
      </w:r>
      <w:proofErr w:type="spellStart"/>
      <w:r>
        <w:t>їх</w:t>
      </w:r>
      <w:proofErr w:type="spellEnd"/>
      <w:r>
        <w:t xml:space="preserve">, і </w:t>
      </w:r>
      <w:proofErr w:type="spellStart"/>
      <w:r>
        <w:t>вони</w:t>
      </w:r>
      <w:proofErr w:type="spellEnd"/>
      <w:r>
        <w:t xml:space="preserve"> </w:t>
      </w:r>
      <w:proofErr w:type="spellStart"/>
      <w:r>
        <w:t>були</w:t>
      </w:r>
      <w:proofErr w:type="spellEnd"/>
      <w:r>
        <w:t xml:space="preserve"> </w:t>
      </w:r>
      <w:proofErr w:type="spellStart"/>
      <w:r>
        <w:t>охоплені</w:t>
      </w:r>
      <w:proofErr w:type="spellEnd"/>
      <w:r>
        <w:t xml:space="preserve"> </w:t>
      </w:r>
      <w:proofErr w:type="spellStart"/>
      <w:r>
        <w:t>великим</w:t>
      </w:r>
      <w:proofErr w:type="spellEnd"/>
      <w:r>
        <w:t xml:space="preserve"> </w:t>
      </w:r>
      <w:proofErr w:type="spellStart"/>
      <w:r>
        <w:t>страхом</w:t>
      </w:r>
      <w:proofErr w:type="spellEnd"/>
      <w:r>
        <w:t xml:space="preserve">. 10 </w:t>
      </w:r>
      <w:proofErr w:type="spellStart"/>
      <w:r>
        <w:t>Та</w:t>
      </w:r>
      <w:proofErr w:type="spellEnd"/>
      <w:r>
        <w:t xml:space="preserve"> </w:t>
      </w:r>
      <w:proofErr w:type="spellStart"/>
      <w:r>
        <w:t>ангел</w:t>
      </w:r>
      <w:proofErr w:type="spellEnd"/>
      <w:r>
        <w:t xml:space="preserve"> </w:t>
      </w:r>
      <w:proofErr w:type="spellStart"/>
      <w:r>
        <w:t>сказав</w:t>
      </w:r>
      <w:proofErr w:type="spellEnd"/>
      <w:r>
        <w:t xml:space="preserve"> </w:t>
      </w:r>
      <w:proofErr w:type="spellStart"/>
      <w:r>
        <w:t>їм</w:t>
      </w:r>
      <w:proofErr w:type="spellEnd"/>
      <w:r>
        <w:t xml:space="preserve">: </w:t>
      </w:r>
      <w:proofErr w:type="spellStart"/>
      <w:r>
        <w:t>Не</w:t>
      </w:r>
      <w:proofErr w:type="spellEnd"/>
      <w:r>
        <w:t xml:space="preserve"> </w:t>
      </w:r>
      <w:proofErr w:type="spellStart"/>
      <w:r>
        <w:t>бійтеся</w:t>
      </w:r>
      <w:proofErr w:type="spellEnd"/>
      <w:r>
        <w:t xml:space="preserve">, </w:t>
      </w:r>
      <w:proofErr w:type="spellStart"/>
      <w:r>
        <w:t>бо</w:t>
      </w:r>
      <w:proofErr w:type="spellEnd"/>
      <w:r>
        <w:t xml:space="preserve"> я </w:t>
      </w:r>
      <w:proofErr w:type="spellStart"/>
      <w:r>
        <w:t>звіщаю</w:t>
      </w:r>
      <w:proofErr w:type="spellEnd"/>
      <w:r>
        <w:t xml:space="preserve"> </w:t>
      </w:r>
      <w:proofErr w:type="spellStart"/>
      <w:r>
        <w:t>вам</w:t>
      </w:r>
      <w:proofErr w:type="spellEnd"/>
      <w:r>
        <w:t xml:space="preserve"> </w:t>
      </w:r>
      <w:proofErr w:type="spellStart"/>
      <w:r>
        <w:t>велику</w:t>
      </w:r>
      <w:proofErr w:type="spellEnd"/>
      <w:r>
        <w:t xml:space="preserve"> </w:t>
      </w:r>
      <w:proofErr w:type="spellStart"/>
      <w:r>
        <w:t>радість</w:t>
      </w:r>
      <w:proofErr w:type="spellEnd"/>
      <w:r>
        <w:t xml:space="preserve">, </w:t>
      </w:r>
      <w:proofErr w:type="spellStart"/>
      <w:r>
        <w:t>яка</w:t>
      </w:r>
      <w:proofErr w:type="spellEnd"/>
      <w:r>
        <w:t xml:space="preserve"> </w:t>
      </w:r>
      <w:proofErr w:type="spellStart"/>
      <w:r>
        <w:t>буде</w:t>
      </w:r>
      <w:proofErr w:type="spellEnd"/>
      <w:r>
        <w:t xml:space="preserve"> </w:t>
      </w:r>
      <w:proofErr w:type="spellStart"/>
      <w:r>
        <w:t>для</w:t>
      </w:r>
      <w:proofErr w:type="spellEnd"/>
      <w:r>
        <w:t xml:space="preserve"> </w:t>
      </w:r>
      <w:proofErr w:type="spellStart"/>
      <w:r>
        <w:t>всього</w:t>
      </w:r>
      <w:proofErr w:type="spellEnd"/>
      <w:r>
        <w:t xml:space="preserve"> </w:t>
      </w:r>
      <w:proofErr w:type="spellStart"/>
      <w:r>
        <w:t>народу</w:t>
      </w:r>
      <w:proofErr w:type="spellEnd"/>
      <w:r>
        <w:t>: 11</w:t>
      </w:r>
      <w:r w:rsidR="00E911BF">
        <w:t xml:space="preserve"> </w:t>
      </w:r>
      <w:proofErr w:type="spellStart"/>
      <w:r>
        <w:t>для</w:t>
      </w:r>
      <w:proofErr w:type="spellEnd"/>
      <w:r>
        <w:t xml:space="preserve"> </w:t>
      </w:r>
      <w:proofErr w:type="spellStart"/>
      <w:r>
        <w:t>вас</w:t>
      </w:r>
      <w:proofErr w:type="spellEnd"/>
      <w:r>
        <w:t xml:space="preserve"> </w:t>
      </w:r>
      <w:proofErr w:type="spellStart"/>
      <w:r>
        <w:t>сьогодні</w:t>
      </w:r>
      <w:proofErr w:type="spellEnd"/>
      <w:r>
        <w:t xml:space="preserve"> в </w:t>
      </w:r>
      <w:proofErr w:type="spellStart"/>
      <w:r>
        <w:t>місті</w:t>
      </w:r>
      <w:proofErr w:type="spellEnd"/>
      <w:r>
        <w:t xml:space="preserve"> </w:t>
      </w:r>
      <w:proofErr w:type="spellStart"/>
      <w:r>
        <w:t>Давида</w:t>
      </w:r>
      <w:proofErr w:type="spellEnd"/>
      <w:r>
        <w:t xml:space="preserve"> </w:t>
      </w:r>
      <w:proofErr w:type="spellStart"/>
      <w:r>
        <w:t>народився</w:t>
      </w:r>
      <w:proofErr w:type="spellEnd"/>
      <w:r>
        <w:t xml:space="preserve"> </w:t>
      </w:r>
      <w:proofErr w:type="spellStart"/>
      <w:r>
        <w:t>Спаситель</w:t>
      </w:r>
      <w:proofErr w:type="spellEnd"/>
      <w:r>
        <w:t xml:space="preserve">, </w:t>
      </w:r>
      <w:proofErr w:type="spellStart"/>
      <w:r>
        <w:t>Який</w:t>
      </w:r>
      <w:proofErr w:type="spellEnd"/>
      <w:r>
        <w:t xml:space="preserve"> є </w:t>
      </w:r>
      <w:proofErr w:type="spellStart"/>
      <w:r>
        <w:t>Христос</w:t>
      </w:r>
      <w:proofErr w:type="spellEnd"/>
      <w:r>
        <w:t xml:space="preserve"> </w:t>
      </w:r>
      <w:proofErr w:type="spellStart"/>
      <w:r>
        <w:t>Господь</w:t>
      </w:r>
      <w:proofErr w:type="spellEnd"/>
      <w:r>
        <w:t>.</w:t>
      </w:r>
    </w:p>
    <w:p w:rsidR="00F428E3" w:rsidRPr="00F428E3" w:rsidRDefault="00F428E3" w:rsidP="00F428E3">
      <w:pPr>
        <w:spacing w:after="0" w:line="276" w:lineRule="auto"/>
      </w:pPr>
    </w:p>
    <w:p w:rsidR="00F428E3" w:rsidRPr="00F428E3" w:rsidRDefault="00F428E3" w:rsidP="00F428E3">
      <w:pPr>
        <w:spacing w:after="0" w:line="276" w:lineRule="auto"/>
      </w:pPr>
      <w:r w:rsidRPr="00F428E3">
        <w:t>L3</w:t>
      </w:r>
      <w:r w:rsidRPr="00F428E3">
        <w:tab/>
        <w:t>Lass dir erzählen, wie es uns geht.</w:t>
      </w:r>
    </w:p>
    <w:p w:rsidR="00F428E3" w:rsidRPr="00F428E3" w:rsidRDefault="00F428E3" w:rsidP="00F428E3">
      <w:pPr>
        <w:spacing w:after="0" w:line="276" w:lineRule="auto"/>
        <w:ind w:left="708"/>
      </w:pPr>
      <w:r w:rsidRPr="00F428E3">
        <w:t>Furcht ist da und Sorge.</w:t>
      </w:r>
    </w:p>
    <w:p w:rsidR="00F428E3" w:rsidRPr="00F428E3" w:rsidRDefault="00F428E3" w:rsidP="00F428E3">
      <w:pPr>
        <w:spacing w:after="0" w:line="276" w:lineRule="auto"/>
        <w:ind w:left="708"/>
      </w:pPr>
      <w:r w:rsidRPr="00F428E3">
        <w:t>Ein Engel, Gott, das wäre gut.</w:t>
      </w:r>
    </w:p>
    <w:p w:rsidR="00F428E3" w:rsidRPr="00F428E3" w:rsidRDefault="00F428E3" w:rsidP="00F428E3">
      <w:pPr>
        <w:spacing w:after="0" w:line="276" w:lineRule="auto"/>
        <w:ind w:left="708"/>
      </w:pPr>
      <w:r w:rsidRPr="00F428E3">
        <w:t>Wie damals bei den Hirten.</w:t>
      </w:r>
    </w:p>
    <w:p w:rsidR="00F428E3" w:rsidRPr="00F428E3" w:rsidRDefault="00F428E3" w:rsidP="00F428E3">
      <w:pPr>
        <w:spacing w:after="0" w:line="276" w:lineRule="auto"/>
        <w:ind w:left="708"/>
      </w:pPr>
      <w:r w:rsidRPr="00F428E3">
        <w:t>Und später bei den Frauen,</w:t>
      </w:r>
    </w:p>
    <w:p w:rsidR="00F428E3" w:rsidRPr="00F428E3" w:rsidRDefault="00F428E3" w:rsidP="00F428E3">
      <w:pPr>
        <w:spacing w:after="0" w:line="276" w:lineRule="auto"/>
        <w:ind w:left="708"/>
      </w:pPr>
      <w:r w:rsidRPr="00F428E3">
        <w:t>als Furcht der Freude wich,</w:t>
      </w:r>
    </w:p>
    <w:p w:rsidR="00F428E3" w:rsidRPr="00F428E3" w:rsidRDefault="00F428E3" w:rsidP="00F428E3">
      <w:pPr>
        <w:spacing w:after="0" w:line="276" w:lineRule="auto"/>
        <w:ind w:left="708"/>
      </w:pPr>
      <w:r w:rsidRPr="00F428E3">
        <w:t>am Grab deines Sohnes.</w:t>
      </w:r>
    </w:p>
    <w:p w:rsidR="00F428E3" w:rsidRPr="00F428E3" w:rsidRDefault="00F428E3" w:rsidP="00F428E3">
      <w:pPr>
        <w:spacing w:after="0" w:line="276" w:lineRule="auto"/>
        <w:ind w:left="708"/>
      </w:pPr>
    </w:p>
    <w:p w:rsidR="00F428E3" w:rsidRPr="00F428E3" w:rsidRDefault="00F428E3" w:rsidP="00027FFC">
      <w:pPr>
        <w:pStyle w:val="berschrift2"/>
      </w:pPr>
      <w:proofErr w:type="spellStart"/>
      <w:r w:rsidRPr="00F428E3">
        <w:t>Schola</w:t>
      </w:r>
      <w:proofErr w:type="spellEnd"/>
      <w:r w:rsidRPr="00F428E3">
        <w:t>/Instrumente</w:t>
      </w:r>
    </w:p>
    <w:p w:rsidR="00F428E3" w:rsidRPr="00F428E3" w:rsidRDefault="00F428E3" w:rsidP="00F428E3">
      <w:pPr>
        <w:spacing w:after="0" w:line="240" w:lineRule="auto"/>
      </w:pPr>
      <w:r w:rsidRPr="00F428E3">
        <w:t>EG+ 109 Meine Hoffnung und meine Freude (</w:t>
      </w:r>
      <w:proofErr w:type="spellStart"/>
      <w:r w:rsidRPr="00F428E3">
        <w:t>Taizé</w:t>
      </w:r>
      <w:proofErr w:type="spellEnd"/>
      <w:r w:rsidRPr="00F428E3">
        <w:t>)</w:t>
      </w:r>
    </w:p>
    <w:p w:rsidR="00F428E3" w:rsidRPr="00F428E3" w:rsidRDefault="00F428E3" w:rsidP="00F428E3">
      <w:pPr>
        <w:spacing w:after="0" w:line="240" w:lineRule="auto"/>
      </w:pPr>
      <w:r w:rsidRPr="00F428E3">
        <w:t>EG 559,1(-3) Welcher Engel wird uns sagen</w:t>
      </w:r>
    </w:p>
    <w:p w:rsidR="00F428E3" w:rsidRPr="00F428E3" w:rsidRDefault="00F428E3" w:rsidP="00F428E3">
      <w:pPr>
        <w:spacing w:after="0" w:line="240" w:lineRule="auto"/>
      </w:pPr>
      <w:r w:rsidRPr="00F428E3">
        <w:t xml:space="preserve">EG 566 Gloria (Kanon, </w:t>
      </w:r>
      <w:proofErr w:type="spellStart"/>
      <w:r w:rsidRPr="00F428E3">
        <w:t>Taizé</w:t>
      </w:r>
      <w:proofErr w:type="spellEnd"/>
      <w:r w:rsidRPr="00F428E3">
        <w:t>)</w:t>
      </w:r>
    </w:p>
    <w:p w:rsidR="00F428E3" w:rsidRPr="00F428E3" w:rsidRDefault="00F428E3" w:rsidP="00F428E3">
      <w:pPr>
        <w:spacing w:after="0" w:line="276" w:lineRule="auto"/>
      </w:pPr>
    </w:p>
    <w:p w:rsidR="00F428E3" w:rsidRPr="00027FFC" w:rsidRDefault="00F428E3" w:rsidP="00027FFC">
      <w:pPr>
        <w:pStyle w:val="berschrift2"/>
      </w:pPr>
      <w:r w:rsidRPr="00F428E3">
        <w:t xml:space="preserve">4. Lesung mit Hinführung – Osterevangelium </w:t>
      </w:r>
      <w:proofErr w:type="spellStart"/>
      <w:r w:rsidRPr="00F428E3">
        <w:t>Mt</w:t>
      </w:r>
      <w:proofErr w:type="spellEnd"/>
      <w:r w:rsidRPr="00F428E3">
        <w:t xml:space="preserve"> 28,1-10</w:t>
      </w:r>
    </w:p>
    <w:p w:rsidR="00F428E3" w:rsidRPr="00F428E3" w:rsidRDefault="00F428E3" w:rsidP="00F428E3">
      <w:pPr>
        <w:spacing w:after="0" w:line="276" w:lineRule="auto"/>
        <w:rPr>
          <w:i/>
        </w:rPr>
      </w:pPr>
      <w:r w:rsidRPr="00F428E3">
        <w:rPr>
          <w:i/>
        </w:rPr>
        <w:t>Triangel (oder ein anderes akustisches Signal)</w:t>
      </w:r>
    </w:p>
    <w:p w:rsidR="00F428E3" w:rsidRPr="00F428E3" w:rsidRDefault="00F428E3" w:rsidP="00F428E3">
      <w:pPr>
        <w:spacing w:after="0" w:line="276" w:lineRule="auto"/>
      </w:pPr>
    </w:p>
    <w:p w:rsidR="00F428E3" w:rsidRPr="00F428E3" w:rsidRDefault="00F428E3" w:rsidP="00F428E3">
      <w:pPr>
        <w:spacing w:after="0" w:line="276" w:lineRule="auto"/>
      </w:pPr>
      <w:r w:rsidRPr="00F428E3">
        <w:t>L1</w:t>
      </w:r>
      <w:r w:rsidRPr="00F428E3">
        <w:tab/>
        <w:t>Heilige Nacht.</w:t>
      </w:r>
    </w:p>
    <w:p w:rsidR="00F428E3" w:rsidRPr="00F428E3" w:rsidRDefault="00F428E3" w:rsidP="00F428E3">
      <w:pPr>
        <w:spacing w:after="0" w:line="276" w:lineRule="auto"/>
        <w:ind w:firstLine="708"/>
      </w:pPr>
      <w:r w:rsidRPr="00F428E3">
        <w:t>Osternacht.</w:t>
      </w:r>
    </w:p>
    <w:p w:rsidR="00F428E3" w:rsidRPr="00F428E3" w:rsidRDefault="00F428E3" w:rsidP="00F428E3">
      <w:pPr>
        <w:spacing w:after="0" w:line="276" w:lineRule="auto"/>
        <w:ind w:firstLine="708"/>
      </w:pPr>
      <w:r w:rsidRPr="00F428E3">
        <w:t>Anders als andere Nächte.</w:t>
      </w:r>
    </w:p>
    <w:p w:rsidR="00F428E3" w:rsidRPr="00F428E3" w:rsidRDefault="00F428E3" w:rsidP="00F428E3">
      <w:pPr>
        <w:spacing w:after="0" w:line="276" w:lineRule="auto"/>
        <w:ind w:firstLine="708"/>
      </w:pPr>
      <w:r w:rsidRPr="00F428E3">
        <w:t xml:space="preserve">Altes </w:t>
      </w:r>
      <w:proofErr w:type="gramStart"/>
      <w:r w:rsidRPr="00F428E3">
        <w:t>endet</w:t>
      </w:r>
      <w:proofErr w:type="gramEnd"/>
      <w:r w:rsidRPr="00F428E3">
        <w:t>.</w:t>
      </w:r>
    </w:p>
    <w:p w:rsidR="00F428E3" w:rsidRPr="00F428E3" w:rsidRDefault="00F428E3" w:rsidP="00F428E3">
      <w:pPr>
        <w:spacing w:after="0" w:line="276" w:lineRule="auto"/>
        <w:ind w:firstLine="708"/>
      </w:pPr>
      <w:r w:rsidRPr="00F428E3">
        <w:t>Neues beginnt.</w:t>
      </w:r>
    </w:p>
    <w:p w:rsidR="00F428E3" w:rsidRPr="00F428E3" w:rsidRDefault="00F428E3" w:rsidP="00F428E3">
      <w:pPr>
        <w:spacing w:after="0" w:line="276" w:lineRule="auto"/>
      </w:pPr>
      <w:r w:rsidRPr="00F428E3">
        <w:tab/>
        <w:t>Aus Dunkelheit wird Licht.</w:t>
      </w:r>
    </w:p>
    <w:p w:rsidR="00F428E3" w:rsidRPr="00F428E3" w:rsidRDefault="00F428E3" w:rsidP="00F428E3">
      <w:pPr>
        <w:spacing w:after="0" w:line="276" w:lineRule="auto"/>
        <w:ind w:firstLine="708"/>
      </w:pPr>
      <w:r w:rsidRPr="00F428E3">
        <w:t>Aus Nacht wird Tag.</w:t>
      </w:r>
    </w:p>
    <w:p w:rsidR="00F428E3" w:rsidRPr="00F428E3" w:rsidRDefault="00F428E3" w:rsidP="00F428E3">
      <w:pPr>
        <w:spacing w:after="0" w:line="276" w:lineRule="auto"/>
      </w:pPr>
      <w:r w:rsidRPr="00F428E3">
        <w:tab/>
        <w:t>Auf den Tod folgt Leben.</w:t>
      </w:r>
    </w:p>
    <w:p w:rsidR="00F428E3" w:rsidRPr="00F428E3" w:rsidRDefault="00F428E3" w:rsidP="00F428E3">
      <w:pPr>
        <w:spacing w:after="0" w:line="276" w:lineRule="auto"/>
      </w:pPr>
      <w:r w:rsidRPr="00F428E3">
        <w:tab/>
        <w:t>Der Stein ist weg.</w:t>
      </w:r>
    </w:p>
    <w:p w:rsidR="00F428E3" w:rsidRPr="00F428E3" w:rsidRDefault="00F428E3" w:rsidP="00F428E3">
      <w:pPr>
        <w:spacing w:after="0" w:line="276" w:lineRule="auto"/>
        <w:ind w:firstLine="708"/>
      </w:pPr>
      <w:r w:rsidRPr="00F428E3">
        <w:t>Das Grab ist leer.</w:t>
      </w:r>
    </w:p>
    <w:p w:rsidR="00F428E3" w:rsidRPr="00F428E3" w:rsidRDefault="00F428E3" w:rsidP="00F428E3">
      <w:pPr>
        <w:spacing w:after="0" w:line="276" w:lineRule="auto"/>
      </w:pPr>
      <w:r w:rsidRPr="00F428E3">
        <w:tab/>
        <w:t xml:space="preserve">Fürchtet Euch nicht! </w:t>
      </w:r>
    </w:p>
    <w:p w:rsidR="00F428E3" w:rsidRPr="00F428E3" w:rsidRDefault="00F428E3" w:rsidP="00F428E3">
      <w:pPr>
        <w:spacing w:after="0" w:line="276" w:lineRule="auto"/>
        <w:ind w:firstLine="708"/>
      </w:pPr>
      <w:r w:rsidRPr="00F428E3">
        <w:t>Ein Engel ist unterwegs.</w:t>
      </w:r>
    </w:p>
    <w:p w:rsidR="00F428E3" w:rsidRPr="00F428E3" w:rsidRDefault="00F428E3" w:rsidP="00F428E3">
      <w:pPr>
        <w:spacing w:after="0" w:line="276" w:lineRule="auto"/>
      </w:pPr>
    </w:p>
    <w:p w:rsidR="00F428E3" w:rsidRDefault="00F428E3" w:rsidP="00F428E3">
      <w:pPr>
        <w:spacing w:after="0" w:line="276" w:lineRule="auto"/>
        <w:ind w:left="708" w:hanging="708"/>
      </w:pPr>
      <w:r w:rsidRPr="00F428E3">
        <w:t>L2</w:t>
      </w:r>
      <w:r w:rsidRPr="00F428E3">
        <w:tab/>
        <w:t xml:space="preserve">So erzählt es uns Matthäus: „Als aber der Sabbat vorüber war und der erste Tag der Woche anbrach, kamen Maria Magdalena und die andere Maria, um nach dem Grab zu sehen. Und siehe, es geschah ein großes Erdbeben. Denn ein Engel des Herrn kam vom Himmel herab, trat hinzu und wälzte den Stein weg und setzte sich darauf. Seine Erscheinung war wie der Blitz und sein Gewand weiß wie der Schnee. Die Wachen aber erbebten aus Furcht vor ihm und wurden, als wären sie tot. Aber der Engel sprach zu den Frauen: Fürchtet euch nicht! Ich </w:t>
      </w:r>
      <w:r w:rsidRPr="00F428E3">
        <w:lastRenderedPageBreak/>
        <w:t>weiß, dass ihr Jesus, den Gekreuzigten, sucht. Er ist nicht hier; er ist auferstanden, wie er gesagt hat. Kommt und seht die Stätte, wo er gelegen hat; und geht eilends hin und sagt seinen Jüngern: Er ist auferstanden von den Toten. Und siehe, er geht vor euch hin nach Galiläa; da werdet ihr ihn sehen. Siehe, ich habe es euch gesagt. Und sie gingen eilends weg vom Grab mit Furcht und großer Freude und liefen, um es seinen Jüngern zu verkündigen. Und siehe, da begegnete ihnen Jesus und sprach: Seid gegrüßt! Und sie traten zu ihm und umfassten seine Füße und fielen vor ihm nieder. Da sprach Jesus zu ihnen: Fürchtet euch nicht! Geht hin und verkündigt es meinen Brüdern und Schwestern, dass sie nach Galiläa gehen: Dort werden sie mich sehen.“</w:t>
      </w:r>
      <w:r w:rsidR="007C7D65">
        <w:t xml:space="preserve"> (</w:t>
      </w:r>
      <w:proofErr w:type="spellStart"/>
      <w:r w:rsidR="007C7D65">
        <w:t>Mt</w:t>
      </w:r>
      <w:proofErr w:type="spellEnd"/>
      <w:r w:rsidR="007C7D65">
        <w:t xml:space="preserve"> 28,1-10)</w:t>
      </w:r>
    </w:p>
    <w:p w:rsidR="00C0562A" w:rsidRDefault="00C0562A" w:rsidP="00F428E3">
      <w:pPr>
        <w:spacing w:after="0" w:line="276" w:lineRule="auto"/>
        <w:ind w:left="708" w:hanging="708"/>
      </w:pPr>
    </w:p>
    <w:p w:rsidR="00193F52" w:rsidRDefault="00193F52" w:rsidP="00F428E3">
      <w:pPr>
        <w:spacing w:after="0" w:line="276" w:lineRule="auto"/>
        <w:ind w:left="708" w:hanging="708"/>
      </w:pPr>
    </w:p>
    <w:p w:rsidR="00193F52" w:rsidRDefault="00193F52" w:rsidP="00F428E3">
      <w:pPr>
        <w:spacing w:after="0" w:line="276" w:lineRule="auto"/>
        <w:ind w:left="708" w:hanging="708"/>
      </w:pPr>
    </w:p>
    <w:p w:rsidR="000D5248" w:rsidRPr="000D5248" w:rsidRDefault="000D5248" w:rsidP="00F428E3">
      <w:pPr>
        <w:spacing w:after="0" w:line="276" w:lineRule="auto"/>
        <w:ind w:left="708" w:hanging="708"/>
        <w:rPr>
          <w:b/>
        </w:rPr>
      </w:pPr>
      <w:r>
        <w:tab/>
      </w:r>
      <w:proofErr w:type="spellStart"/>
      <w:r w:rsidRPr="000D5248">
        <w:rPr>
          <w:b/>
        </w:rPr>
        <w:t>Матвія</w:t>
      </w:r>
      <w:proofErr w:type="spellEnd"/>
      <w:r w:rsidRPr="000D5248">
        <w:rPr>
          <w:b/>
        </w:rPr>
        <w:t xml:space="preserve"> 28</w:t>
      </w:r>
    </w:p>
    <w:p w:rsidR="00C0562A" w:rsidRPr="00F428E3" w:rsidRDefault="00C0562A" w:rsidP="000D5248">
      <w:pPr>
        <w:spacing w:after="0" w:line="276" w:lineRule="auto"/>
        <w:ind w:left="708"/>
      </w:pPr>
      <w:r>
        <w:t xml:space="preserve">1 </w:t>
      </w:r>
      <w:proofErr w:type="spellStart"/>
      <w:r>
        <w:t>Після</w:t>
      </w:r>
      <w:proofErr w:type="spellEnd"/>
      <w:r>
        <w:t xml:space="preserve"> </w:t>
      </w:r>
      <w:proofErr w:type="spellStart"/>
      <w:r>
        <w:t>суботнього</w:t>
      </w:r>
      <w:proofErr w:type="spellEnd"/>
      <w:r>
        <w:t xml:space="preserve"> </w:t>
      </w:r>
      <w:proofErr w:type="spellStart"/>
      <w:r>
        <w:t>вечора</w:t>
      </w:r>
      <w:proofErr w:type="spellEnd"/>
      <w:r>
        <w:t xml:space="preserve">, </w:t>
      </w:r>
      <w:proofErr w:type="spellStart"/>
      <w:r>
        <w:t>як</w:t>
      </w:r>
      <w:proofErr w:type="spellEnd"/>
      <w:r>
        <w:t xml:space="preserve"> </w:t>
      </w:r>
      <w:proofErr w:type="spellStart"/>
      <w:r>
        <w:t>розвиднялося</w:t>
      </w:r>
      <w:proofErr w:type="spellEnd"/>
      <w:r>
        <w:t xml:space="preserve"> </w:t>
      </w:r>
      <w:proofErr w:type="spellStart"/>
      <w:r>
        <w:t>першого</w:t>
      </w:r>
      <w:proofErr w:type="spellEnd"/>
      <w:r>
        <w:t xml:space="preserve"> </w:t>
      </w:r>
      <w:proofErr w:type="spellStart"/>
      <w:r>
        <w:t>дня</w:t>
      </w:r>
      <w:proofErr w:type="spellEnd"/>
      <w:r>
        <w:t xml:space="preserve"> </w:t>
      </w:r>
      <w:proofErr w:type="spellStart"/>
      <w:r>
        <w:t>тижня</w:t>
      </w:r>
      <w:proofErr w:type="spellEnd"/>
      <w:r>
        <w:t xml:space="preserve">, </w:t>
      </w:r>
      <w:proofErr w:type="spellStart"/>
      <w:r>
        <w:t>прийшла</w:t>
      </w:r>
      <w:proofErr w:type="spellEnd"/>
      <w:r>
        <w:t xml:space="preserve"> </w:t>
      </w:r>
      <w:proofErr w:type="spellStart"/>
      <w:r>
        <w:t>Марія</w:t>
      </w:r>
      <w:proofErr w:type="spellEnd"/>
      <w:r>
        <w:t xml:space="preserve"> </w:t>
      </w:r>
      <w:proofErr w:type="spellStart"/>
      <w:r>
        <w:t>Магдалина</w:t>
      </w:r>
      <w:proofErr w:type="spellEnd"/>
      <w:r>
        <w:t xml:space="preserve"> й </w:t>
      </w:r>
      <w:proofErr w:type="spellStart"/>
      <w:r>
        <w:t>інша</w:t>
      </w:r>
      <w:proofErr w:type="spellEnd"/>
      <w:r>
        <w:t xml:space="preserve"> </w:t>
      </w:r>
      <w:proofErr w:type="spellStart"/>
      <w:r>
        <w:t>Марія</w:t>
      </w:r>
      <w:proofErr w:type="spellEnd"/>
      <w:r>
        <w:t xml:space="preserve">, </w:t>
      </w:r>
      <w:proofErr w:type="spellStart"/>
      <w:r>
        <w:t>щоб</w:t>
      </w:r>
      <w:proofErr w:type="spellEnd"/>
      <w:r>
        <w:t xml:space="preserve"> </w:t>
      </w:r>
      <w:proofErr w:type="spellStart"/>
      <w:r>
        <w:t>навідатися</w:t>
      </w:r>
      <w:proofErr w:type="spellEnd"/>
      <w:r>
        <w:t xml:space="preserve"> </w:t>
      </w:r>
      <w:proofErr w:type="spellStart"/>
      <w:r>
        <w:t>до</w:t>
      </w:r>
      <w:proofErr w:type="spellEnd"/>
      <w:r>
        <w:t xml:space="preserve"> </w:t>
      </w:r>
      <w:proofErr w:type="spellStart"/>
      <w:r>
        <w:t>гробу</w:t>
      </w:r>
      <w:proofErr w:type="spellEnd"/>
      <w:r>
        <w:t xml:space="preserve">. 2 І </w:t>
      </w:r>
      <w:proofErr w:type="spellStart"/>
      <w:r>
        <w:t>ось</w:t>
      </w:r>
      <w:proofErr w:type="spellEnd"/>
      <w:r>
        <w:t xml:space="preserve"> </w:t>
      </w:r>
      <w:proofErr w:type="spellStart"/>
      <w:r>
        <w:t>стався</w:t>
      </w:r>
      <w:proofErr w:type="spellEnd"/>
      <w:r>
        <w:t xml:space="preserve"> </w:t>
      </w:r>
      <w:proofErr w:type="spellStart"/>
      <w:r>
        <w:t>великий</w:t>
      </w:r>
      <w:proofErr w:type="spellEnd"/>
      <w:r>
        <w:t xml:space="preserve"> </w:t>
      </w:r>
      <w:proofErr w:type="spellStart"/>
      <w:r>
        <w:t>землетрус</w:t>
      </w:r>
      <w:proofErr w:type="spellEnd"/>
      <w:r>
        <w:t xml:space="preserve">, </w:t>
      </w:r>
      <w:proofErr w:type="spellStart"/>
      <w:r>
        <w:t>бо</w:t>
      </w:r>
      <w:proofErr w:type="spellEnd"/>
      <w:r>
        <w:t xml:space="preserve"> </w:t>
      </w:r>
      <w:proofErr w:type="spellStart"/>
      <w:r>
        <w:t>Господній</w:t>
      </w:r>
      <w:proofErr w:type="spellEnd"/>
      <w:r>
        <w:t xml:space="preserve"> </w:t>
      </w:r>
      <w:proofErr w:type="spellStart"/>
      <w:r>
        <w:t>ангел</w:t>
      </w:r>
      <w:proofErr w:type="spellEnd"/>
      <w:r>
        <w:t xml:space="preserve">, </w:t>
      </w:r>
      <w:proofErr w:type="spellStart"/>
      <w:r>
        <w:t>зійшовши</w:t>
      </w:r>
      <w:proofErr w:type="spellEnd"/>
      <w:r>
        <w:t xml:space="preserve"> з </w:t>
      </w:r>
      <w:proofErr w:type="spellStart"/>
      <w:r>
        <w:t>неба</w:t>
      </w:r>
      <w:proofErr w:type="spellEnd"/>
      <w:r>
        <w:t xml:space="preserve">, </w:t>
      </w:r>
      <w:proofErr w:type="spellStart"/>
      <w:r>
        <w:t>підійшов</w:t>
      </w:r>
      <w:proofErr w:type="spellEnd"/>
      <w:r>
        <w:t xml:space="preserve"> і </w:t>
      </w:r>
      <w:proofErr w:type="spellStart"/>
      <w:r>
        <w:t>відкотив</w:t>
      </w:r>
      <w:proofErr w:type="spellEnd"/>
      <w:r>
        <w:t xml:space="preserve"> </w:t>
      </w:r>
      <w:proofErr w:type="spellStart"/>
      <w:r>
        <w:t>камінь</w:t>
      </w:r>
      <w:proofErr w:type="spellEnd"/>
      <w:r>
        <w:t xml:space="preserve"> </w:t>
      </w:r>
      <w:proofErr w:type="spellStart"/>
      <w:r>
        <w:t>від</w:t>
      </w:r>
      <w:proofErr w:type="spellEnd"/>
      <w:r>
        <w:t xml:space="preserve"> </w:t>
      </w:r>
      <w:proofErr w:type="spellStart"/>
      <w:r>
        <w:t>отвору</w:t>
      </w:r>
      <w:proofErr w:type="spellEnd"/>
      <w:r>
        <w:t xml:space="preserve"> </w:t>
      </w:r>
      <w:proofErr w:type="spellStart"/>
      <w:r>
        <w:t>гробниці</w:t>
      </w:r>
      <w:proofErr w:type="spellEnd"/>
      <w:r>
        <w:t xml:space="preserve"> </w:t>
      </w:r>
      <w:proofErr w:type="spellStart"/>
      <w:r>
        <w:t>та</w:t>
      </w:r>
      <w:proofErr w:type="spellEnd"/>
      <w:r>
        <w:t xml:space="preserve"> </w:t>
      </w:r>
      <w:proofErr w:type="spellStart"/>
      <w:r>
        <w:t>сів</w:t>
      </w:r>
      <w:proofErr w:type="spellEnd"/>
      <w:r>
        <w:t xml:space="preserve"> </w:t>
      </w:r>
      <w:proofErr w:type="spellStart"/>
      <w:r>
        <w:t>на</w:t>
      </w:r>
      <w:proofErr w:type="spellEnd"/>
      <w:r>
        <w:t xml:space="preserve"> </w:t>
      </w:r>
      <w:proofErr w:type="spellStart"/>
      <w:r>
        <w:t>ньому</w:t>
      </w:r>
      <w:proofErr w:type="spellEnd"/>
      <w:r>
        <w:t xml:space="preserve">. 3 </w:t>
      </w:r>
      <w:proofErr w:type="spellStart"/>
      <w:r>
        <w:t>Був</w:t>
      </w:r>
      <w:proofErr w:type="spellEnd"/>
      <w:r>
        <w:t xml:space="preserve"> </w:t>
      </w:r>
      <w:proofErr w:type="spellStart"/>
      <w:r>
        <w:t>же</w:t>
      </w:r>
      <w:proofErr w:type="spellEnd"/>
      <w:r>
        <w:t xml:space="preserve"> </w:t>
      </w:r>
      <w:proofErr w:type="spellStart"/>
      <w:r>
        <w:t>його</w:t>
      </w:r>
      <w:proofErr w:type="spellEnd"/>
      <w:r>
        <w:t xml:space="preserve"> </w:t>
      </w:r>
      <w:proofErr w:type="spellStart"/>
      <w:r>
        <w:t>вигляд</w:t>
      </w:r>
      <w:proofErr w:type="spellEnd"/>
      <w:r>
        <w:t xml:space="preserve">, </w:t>
      </w:r>
      <w:proofErr w:type="spellStart"/>
      <w:r>
        <w:t>мов</w:t>
      </w:r>
      <w:proofErr w:type="spellEnd"/>
      <w:r>
        <w:t xml:space="preserve"> </w:t>
      </w:r>
      <w:proofErr w:type="spellStart"/>
      <w:r>
        <w:t>блискавка</w:t>
      </w:r>
      <w:proofErr w:type="spellEnd"/>
      <w:r>
        <w:t xml:space="preserve">, а </w:t>
      </w:r>
      <w:proofErr w:type="spellStart"/>
      <w:r>
        <w:t>його</w:t>
      </w:r>
      <w:proofErr w:type="spellEnd"/>
      <w:r>
        <w:t xml:space="preserve"> </w:t>
      </w:r>
      <w:proofErr w:type="spellStart"/>
      <w:r>
        <w:t>одяг</w:t>
      </w:r>
      <w:proofErr w:type="spellEnd"/>
      <w:r>
        <w:t xml:space="preserve"> — </w:t>
      </w:r>
      <w:proofErr w:type="spellStart"/>
      <w:r>
        <w:t>білий</w:t>
      </w:r>
      <w:proofErr w:type="spellEnd"/>
      <w:r>
        <w:t xml:space="preserve">, </w:t>
      </w:r>
      <w:proofErr w:type="spellStart"/>
      <w:r>
        <w:t>мов</w:t>
      </w:r>
      <w:proofErr w:type="spellEnd"/>
      <w:r>
        <w:t xml:space="preserve"> </w:t>
      </w:r>
      <w:proofErr w:type="spellStart"/>
      <w:r>
        <w:t>сніг</w:t>
      </w:r>
      <w:proofErr w:type="spellEnd"/>
      <w:r>
        <w:t xml:space="preserve">. 4 </w:t>
      </w:r>
      <w:proofErr w:type="spellStart"/>
      <w:r>
        <w:t>Зі</w:t>
      </w:r>
      <w:proofErr w:type="spellEnd"/>
      <w:r>
        <w:t xml:space="preserve"> </w:t>
      </w:r>
      <w:proofErr w:type="spellStart"/>
      <w:r>
        <w:t>страху</w:t>
      </w:r>
      <w:proofErr w:type="spellEnd"/>
      <w:r>
        <w:t xml:space="preserve"> </w:t>
      </w:r>
      <w:proofErr w:type="spellStart"/>
      <w:r>
        <w:t>перед</w:t>
      </w:r>
      <w:proofErr w:type="spellEnd"/>
      <w:r>
        <w:t xml:space="preserve"> </w:t>
      </w:r>
      <w:proofErr w:type="spellStart"/>
      <w:r>
        <w:t>ним</w:t>
      </w:r>
      <w:proofErr w:type="spellEnd"/>
      <w:r>
        <w:t xml:space="preserve"> </w:t>
      </w:r>
      <w:proofErr w:type="spellStart"/>
      <w:r>
        <w:t>затремтіла</w:t>
      </w:r>
      <w:proofErr w:type="spellEnd"/>
      <w:r>
        <w:t xml:space="preserve"> </w:t>
      </w:r>
      <w:proofErr w:type="spellStart"/>
      <w:r>
        <w:t>варта</w:t>
      </w:r>
      <w:proofErr w:type="spellEnd"/>
      <w:r>
        <w:t xml:space="preserve"> і </w:t>
      </w:r>
      <w:proofErr w:type="spellStart"/>
      <w:r>
        <w:t>стала</w:t>
      </w:r>
      <w:proofErr w:type="spellEnd"/>
      <w:r>
        <w:t xml:space="preserve">, </w:t>
      </w:r>
      <w:proofErr w:type="spellStart"/>
      <w:r>
        <w:t>наче</w:t>
      </w:r>
      <w:proofErr w:type="spellEnd"/>
      <w:r>
        <w:t xml:space="preserve"> </w:t>
      </w:r>
      <w:proofErr w:type="spellStart"/>
      <w:r>
        <w:lastRenderedPageBreak/>
        <w:t>мертва</w:t>
      </w:r>
      <w:proofErr w:type="spellEnd"/>
      <w:r>
        <w:t xml:space="preserve">. 5 </w:t>
      </w:r>
      <w:proofErr w:type="spellStart"/>
      <w:r>
        <w:t>Та</w:t>
      </w:r>
      <w:proofErr w:type="spellEnd"/>
      <w:r>
        <w:t xml:space="preserve"> </w:t>
      </w:r>
      <w:proofErr w:type="spellStart"/>
      <w:r>
        <w:t>ангел</w:t>
      </w:r>
      <w:proofErr w:type="spellEnd"/>
      <w:r>
        <w:t xml:space="preserve"> </w:t>
      </w:r>
      <w:proofErr w:type="spellStart"/>
      <w:r>
        <w:t>озвався</w:t>
      </w:r>
      <w:proofErr w:type="spellEnd"/>
      <w:r>
        <w:t xml:space="preserve"> і </w:t>
      </w:r>
      <w:proofErr w:type="spellStart"/>
      <w:r>
        <w:t>сказав</w:t>
      </w:r>
      <w:proofErr w:type="spellEnd"/>
      <w:r>
        <w:t xml:space="preserve"> </w:t>
      </w:r>
      <w:proofErr w:type="spellStart"/>
      <w:r>
        <w:t>жінкам</w:t>
      </w:r>
      <w:proofErr w:type="spellEnd"/>
      <w:r>
        <w:t xml:space="preserve">: </w:t>
      </w:r>
      <w:proofErr w:type="spellStart"/>
      <w:r>
        <w:t>Не</w:t>
      </w:r>
      <w:proofErr w:type="spellEnd"/>
      <w:r>
        <w:t xml:space="preserve"> </w:t>
      </w:r>
      <w:proofErr w:type="spellStart"/>
      <w:r>
        <w:t>бійтеся</w:t>
      </w:r>
      <w:proofErr w:type="spellEnd"/>
      <w:r>
        <w:t xml:space="preserve">, </w:t>
      </w:r>
      <w:proofErr w:type="spellStart"/>
      <w:r>
        <w:t>бо</w:t>
      </w:r>
      <w:proofErr w:type="spellEnd"/>
      <w:r>
        <w:t xml:space="preserve"> </w:t>
      </w:r>
      <w:proofErr w:type="spellStart"/>
      <w:r>
        <w:t>знаю</w:t>
      </w:r>
      <w:proofErr w:type="spellEnd"/>
      <w:r>
        <w:t xml:space="preserve">, </w:t>
      </w:r>
      <w:proofErr w:type="spellStart"/>
      <w:r>
        <w:t>що</w:t>
      </w:r>
      <w:proofErr w:type="spellEnd"/>
      <w:r>
        <w:t xml:space="preserve"> </w:t>
      </w:r>
      <w:proofErr w:type="spellStart"/>
      <w:r>
        <w:t>ви</w:t>
      </w:r>
      <w:proofErr w:type="spellEnd"/>
      <w:r>
        <w:t xml:space="preserve"> </w:t>
      </w:r>
      <w:proofErr w:type="spellStart"/>
      <w:r>
        <w:t>шукаєте</w:t>
      </w:r>
      <w:proofErr w:type="spellEnd"/>
      <w:r>
        <w:t xml:space="preserve"> </w:t>
      </w:r>
      <w:proofErr w:type="spellStart"/>
      <w:r>
        <w:t>Ісуса</w:t>
      </w:r>
      <w:proofErr w:type="spellEnd"/>
      <w:r>
        <w:t xml:space="preserve"> </w:t>
      </w:r>
      <w:proofErr w:type="spellStart"/>
      <w:r>
        <w:t>розп’ятого</w:t>
      </w:r>
      <w:proofErr w:type="spellEnd"/>
      <w:r>
        <w:t xml:space="preserve">! 6 </w:t>
      </w:r>
      <w:proofErr w:type="spellStart"/>
      <w:r>
        <w:t>Немає</w:t>
      </w:r>
      <w:proofErr w:type="spellEnd"/>
      <w:r>
        <w:t xml:space="preserve"> </w:t>
      </w:r>
      <w:proofErr w:type="spellStart"/>
      <w:r>
        <w:t>Його</w:t>
      </w:r>
      <w:proofErr w:type="spellEnd"/>
      <w:r>
        <w:t xml:space="preserve"> </w:t>
      </w:r>
      <w:proofErr w:type="spellStart"/>
      <w:r>
        <w:t>тут</w:t>
      </w:r>
      <w:proofErr w:type="spellEnd"/>
      <w:r>
        <w:t xml:space="preserve">, </w:t>
      </w:r>
      <w:proofErr w:type="spellStart"/>
      <w:r>
        <w:t>бо</w:t>
      </w:r>
      <w:proofErr w:type="spellEnd"/>
      <w:r>
        <w:t xml:space="preserve"> </w:t>
      </w:r>
      <w:proofErr w:type="spellStart"/>
      <w:r>
        <w:t>Він</w:t>
      </w:r>
      <w:proofErr w:type="spellEnd"/>
      <w:r>
        <w:t xml:space="preserve"> </w:t>
      </w:r>
      <w:proofErr w:type="spellStart"/>
      <w:r>
        <w:t>воскрес</w:t>
      </w:r>
      <w:proofErr w:type="spellEnd"/>
      <w:r>
        <w:t xml:space="preserve">, </w:t>
      </w:r>
      <w:proofErr w:type="spellStart"/>
      <w:r>
        <w:t>як</w:t>
      </w:r>
      <w:proofErr w:type="spellEnd"/>
      <w:r>
        <w:t xml:space="preserve"> </w:t>
      </w:r>
      <w:proofErr w:type="spellStart"/>
      <w:r>
        <w:t>сказав</w:t>
      </w:r>
      <w:proofErr w:type="spellEnd"/>
      <w:r>
        <w:t xml:space="preserve">. </w:t>
      </w:r>
      <w:proofErr w:type="spellStart"/>
      <w:r>
        <w:t>Ідіть</w:t>
      </w:r>
      <w:proofErr w:type="spellEnd"/>
      <w:r>
        <w:t xml:space="preserve">, </w:t>
      </w:r>
      <w:proofErr w:type="spellStart"/>
      <w:r>
        <w:t>подивіться</w:t>
      </w:r>
      <w:proofErr w:type="spellEnd"/>
      <w:r>
        <w:t xml:space="preserve"> </w:t>
      </w:r>
      <w:proofErr w:type="spellStart"/>
      <w:r>
        <w:t>на</w:t>
      </w:r>
      <w:proofErr w:type="spellEnd"/>
      <w:r>
        <w:t xml:space="preserve"> </w:t>
      </w:r>
      <w:proofErr w:type="spellStart"/>
      <w:r>
        <w:t>місце</w:t>
      </w:r>
      <w:proofErr w:type="spellEnd"/>
      <w:r>
        <w:t xml:space="preserve">, </w:t>
      </w:r>
      <w:proofErr w:type="spellStart"/>
      <w:r>
        <w:t>де</w:t>
      </w:r>
      <w:proofErr w:type="spellEnd"/>
      <w:r>
        <w:t xml:space="preserve"> </w:t>
      </w:r>
      <w:proofErr w:type="spellStart"/>
      <w:r>
        <w:t>Він</w:t>
      </w:r>
      <w:proofErr w:type="spellEnd"/>
      <w:r>
        <w:t xml:space="preserve"> </w:t>
      </w:r>
      <w:proofErr w:type="spellStart"/>
      <w:r>
        <w:t>лежав</w:t>
      </w:r>
      <w:proofErr w:type="spellEnd"/>
      <w:r>
        <w:t xml:space="preserve">. 7 </w:t>
      </w:r>
      <w:proofErr w:type="spellStart"/>
      <w:r>
        <w:t>Швидше</w:t>
      </w:r>
      <w:proofErr w:type="spellEnd"/>
      <w:r>
        <w:t xml:space="preserve"> </w:t>
      </w:r>
      <w:proofErr w:type="spellStart"/>
      <w:r>
        <w:t>ідіть</w:t>
      </w:r>
      <w:proofErr w:type="spellEnd"/>
      <w:r>
        <w:t xml:space="preserve"> </w:t>
      </w:r>
      <w:proofErr w:type="spellStart"/>
      <w:r>
        <w:t>та</w:t>
      </w:r>
      <w:proofErr w:type="spellEnd"/>
      <w:r>
        <w:t xml:space="preserve"> </w:t>
      </w:r>
      <w:proofErr w:type="spellStart"/>
      <w:r>
        <w:t>скажіть</w:t>
      </w:r>
      <w:proofErr w:type="spellEnd"/>
      <w:r>
        <w:t xml:space="preserve"> </w:t>
      </w:r>
      <w:proofErr w:type="spellStart"/>
      <w:r>
        <w:t>Його</w:t>
      </w:r>
      <w:proofErr w:type="spellEnd"/>
      <w:r>
        <w:t xml:space="preserve"> </w:t>
      </w:r>
      <w:proofErr w:type="spellStart"/>
      <w:r>
        <w:t>учням</w:t>
      </w:r>
      <w:proofErr w:type="spellEnd"/>
      <w:r>
        <w:t xml:space="preserve">, </w:t>
      </w:r>
      <w:proofErr w:type="spellStart"/>
      <w:r>
        <w:t>що</w:t>
      </w:r>
      <w:proofErr w:type="spellEnd"/>
      <w:r>
        <w:t xml:space="preserve"> </w:t>
      </w:r>
      <w:proofErr w:type="spellStart"/>
      <w:r>
        <w:t>Він</w:t>
      </w:r>
      <w:proofErr w:type="spellEnd"/>
      <w:r>
        <w:t xml:space="preserve"> </w:t>
      </w:r>
      <w:proofErr w:type="spellStart"/>
      <w:r>
        <w:t>устав</w:t>
      </w:r>
      <w:proofErr w:type="spellEnd"/>
      <w:r>
        <w:t xml:space="preserve"> </w:t>
      </w:r>
      <w:proofErr w:type="spellStart"/>
      <w:r>
        <w:t>із</w:t>
      </w:r>
      <w:proofErr w:type="spellEnd"/>
      <w:r>
        <w:t xml:space="preserve"> </w:t>
      </w:r>
      <w:proofErr w:type="spellStart"/>
      <w:r>
        <w:t>мертвих</w:t>
      </w:r>
      <w:proofErr w:type="spellEnd"/>
      <w:r>
        <w:t xml:space="preserve">; </w:t>
      </w:r>
      <w:proofErr w:type="spellStart"/>
      <w:r>
        <w:t>Він</w:t>
      </w:r>
      <w:proofErr w:type="spellEnd"/>
      <w:r>
        <w:t xml:space="preserve"> </w:t>
      </w:r>
      <w:proofErr w:type="spellStart"/>
      <w:r>
        <w:t>чекатиме</w:t>
      </w:r>
      <w:proofErr w:type="spellEnd"/>
      <w:r>
        <w:t xml:space="preserve"> </w:t>
      </w:r>
      <w:proofErr w:type="spellStart"/>
      <w:r>
        <w:t>вас</w:t>
      </w:r>
      <w:proofErr w:type="spellEnd"/>
      <w:r>
        <w:t xml:space="preserve"> у </w:t>
      </w:r>
      <w:proofErr w:type="spellStart"/>
      <w:r>
        <w:t>Галилеї</w:t>
      </w:r>
      <w:proofErr w:type="spellEnd"/>
      <w:r>
        <w:t xml:space="preserve">, </w:t>
      </w:r>
      <w:proofErr w:type="spellStart"/>
      <w:r>
        <w:t>там</w:t>
      </w:r>
      <w:proofErr w:type="spellEnd"/>
      <w:r>
        <w:t xml:space="preserve"> </w:t>
      </w:r>
      <w:proofErr w:type="spellStart"/>
      <w:r>
        <w:t>Його</w:t>
      </w:r>
      <w:proofErr w:type="spellEnd"/>
      <w:r>
        <w:t xml:space="preserve"> і </w:t>
      </w:r>
      <w:proofErr w:type="spellStart"/>
      <w:r>
        <w:t>побачите</w:t>
      </w:r>
      <w:proofErr w:type="spellEnd"/>
      <w:r>
        <w:t xml:space="preserve">. </w:t>
      </w:r>
      <w:proofErr w:type="spellStart"/>
      <w:r>
        <w:t>Ось</w:t>
      </w:r>
      <w:proofErr w:type="spellEnd"/>
      <w:r>
        <w:t xml:space="preserve">, я </w:t>
      </w:r>
      <w:proofErr w:type="spellStart"/>
      <w:r>
        <w:t>сказав</w:t>
      </w:r>
      <w:proofErr w:type="spellEnd"/>
      <w:r>
        <w:t xml:space="preserve"> </w:t>
      </w:r>
      <w:proofErr w:type="spellStart"/>
      <w:r>
        <w:t>вам</w:t>
      </w:r>
      <w:proofErr w:type="spellEnd"/>
      <w:r>
        <w:t>!</w:t>
      </w:r>
      <w:r w:rsidR="000D5248">
        <w:t xml:space="preserve"> </w:t>
      </w:r>
      <w:proofErr w:type="spellStart"/>
      <w:r>
        <w:t>Ісус</w:t>
      </w:r>
      <w:proofErr w:type="spellEnd"/>
      <w:r>
        <w:t xml:space="preserve"> </w:t>
      </w:r>
      <w:proofErr w:type="spellStart"/>
      <w:r>
        <w:t>з’являється</w:t>
      </w:r>
      <w:proofErr w:type="spellEnd"/>
      <w:r>
        <w:t xml:space="preserve"> </w:t>
      </w:r>
      <w:proofErr w:type="spellStart"/>
      <w:r>
        <w:t>жінкам</w:t>
      </w:r>
      <w:proofErr w:type="spellEnd"/>
      <w:r w:rsidR="000D5248">
        <w:t xml:space="preserve"> </w:t>
      </w:r>
      <w:r>
        <w:t>8</w:t>
      </w:r>
      <w:r w:rsidR="000D5248">
        <w:t xml:space="preserve"> </w:t>
      </w:r>
      <w:proofErr w:type="spellStart"/>
      <w:r>
        <w:t>Вони</w:t>
      </w:r>
      <w:proofErr w:type="spellEnd"/>
      <w:r>
        <w:t xml:space="preserve"> з </w:t>
      </w:r>
      <w:proofErr w:type="spellStart"/>
      <w:r>
        <w:t>поспіхом</w:t>
      </w:r>
      <w:proofErr w:type="spellEnd"/>
      <w:r>
        <w:t xml:space="preserve"> </w:t>
      </w:r>
      <w:proofErr w:type="spellStart"/>
      <w:r>
        <w:t>відійшли</w:t>
      </w:r>
      <w:proofErr w:type="spellEnd"/>
      <w:r>
        <w:t xml:space="preserve"> </w:t>
      </w:r>
      <w:proofErr w:type="spellStart"/>
      <w:r>
        <w:t>від</w:t>
      </w:r>
      <w:proofErr w:type="spellEnd"/>
      <w:r>
        <w:t xml:space="preserve"> </w:t>
      </w:r>
      <w:proofErr w:type="spellStart"/>
      <w:r>
        <w:t>гробниці</w:t>
      </w:r>
      <w:proofErr w:type="spellEnd"/>
      <w:r>
        <w:t xml:space="preserve"> — </w:t>
      </w:r>
      <w:proofErr w:type="spellStart"/>
      <w:r>
        <w:t>зі</w:t>
      </w:r>
      <w:proofErr w:type="spellEnd"/>
      <w:r>
        <w:t xml:space="preserve"> </w:t>
      </w:r>
      <w:proofErr w:type="spellStart"/>
      <w:r>
        <w:t>страхом</w:t>
      </w:r>
      <w:proofErr w:type="spellEnd"/>
      <w:r>
        <w:t xml:space="preserve"> </w:t>
      </w:r>
      <w:proofErr w:type="spellStart"/>
      <w:r>
        <w:t>та</w:t>
      </w:r>
      <w:proofErr w:type="spellEnd"/>
      <w:r>
        <w:t xml:space="preserve"> </w:t>
      </w:r>
      <w:proofErr w:type="spellStart"/>
      <w:r>
        <w:t>великою</w:t>
      </w:r>
      <w:proofErr w:type="spellEnd"/>
      <w:r>
        <w:t xml:space="preserve"> </w:t>
      </w:r>
      <w:proofErr w:type="spellStart"/>
      <w:r>
        <w:t>радістю</w:t>
      </w:r>
      <w:proofErr w:type="spellEnd"/>
      <w:r>
        <w:t xml:space="preserve">; </w:t>
      </w:r>
      <w:proofErr w:type="spellStart"/>
      <w:r>
        <w:t>побігли</w:t>
      </w:r>
      <w:proofErr w:type="spellEnd"/>
      <w:r>
        <w:t xml:space="preserve">, </w:t>
      </w:r>
      <w:proofErr w:type="spellStart"/>
      <w:r>
        <w:t>щоби</w:t>
      </w:r>
      <w:proofErr w:type="spellEnd"/>
      <w:r>
        <w:t xml:space="preserve"> </w:t>
      </w:r>
      <w:proofErr w:type="spellStart"/>
      <w:r>
        <w:t>сповістити</w:t>
      </w:r>
      <w:proofErr w:type="spellEnd"/>
      <w:r>
        <w:t xml:space="preserve"> </w:t>
      </w:r>
      <w:proofErr w:type="spellStart"/>
      <w:r>
        <w:t>Його</w:t>
      </w:r>
      <w:proofErr w:type="spellEnd"/>
      <w:r>
        <w:t xml:space="preserve"> </w:t>
      </w:r>
      <w:proofErr w:type="spellStart"/>
      <w:r>
        <w:t>учнів</w:t>
      </w:r>
      <w:proofErr w:type="spellEnd"/>
      <w:r>
        <w:t>.</w:t>
      </w:r>
      <w:r w:rsidR="000D5248">
        <w:t xml:space="preserve"> </w:t>
      </w:r>
      <w:r>
        <w:t>9</w:t>
      </w:r>
      <w:r w:rsidR="000D5248">
        <w:t xml:space="preserve"> </w:t>
      </w:r>
      <w:r>
        <w:t>[</w:t>
      </w:r>
      <w:proofErr w:type="spellStart"/>
      <w:r>
        <w:t>Коли</w:t>
      </w:r>
      <w:proofErr w:type="spellEnd"/>
      <w:r>
        <w:t xml:space="preserve"> ж </w:t>
      </w:r>
      <w:proofErr w:type="spellStart"/>
      <w:r>
        <w:t>вони</w:t>
      </w:r>
      <w:proofErr w:type="spellEnd"/>
      <w:r>
        <w:t xml:space="preserve"> </w:t>
      </w:r>
      <w:proofErr w:type="spellStart"/>
      <w:r>
        <w:t>йшли</w:t>
      </w:r>
      <w:proofErr w:type="spellEnd"/>
      <w:r>
        <w:t xml:space="preserve"> </w:t>
      </w:r>
      <w:proofErr w:type="spellStart"/>
      <w:r>
        <w:t>сповістити</w:t>
      </w:r>
      <w:proofErr w:type="spellEnd"/>
      <w:r>
        <w:t xml:space="preserve"> </w:t>
      </w:r>
      <w:proofErr w:type="spellStart"/>
      <w:r>
        <w:t>Його</w:t>
      </w:r>
      <w:proofErr w:type="spellEnd"/>
      <w:r>
        <w:t xml:space="preserve"> </w:t>
      </w:r>
      <w:proofErr w:type="spellStart"/>
      <w:r>
        <w:t>учнів</w:t>
      </w:r>
      <w:proofErr w:type="spellEnd"/>
      <w:r>
        <w:t xml:space="preserve">], </w:t>
      </w:r>
      <w:proofErr w:type="spellStart"/>
      <w:r>
        <w:t>ось</w:t>
      </w:r>
      <w:proofErr w:type="spellEnd"/>
      <w:r>
        <w:t xml:space="preserve"> </w:t>
      </w:r>
      <w:proofErr w:type="spellStart"/>
      <w:r>
        <w:t>Ісус</w:t>
      </w:r>
      <w:proofErr w:type="spellEnd"/>
      <w:r>
        <w:t xml:space="preserve"> </w:t>
      </w:r>
      <w:proofErr w:type="spellStart"/>
      <w:r>
        <w:t>зустрів</w:t>
      </w:r>
      <w:proofErr w:type="spellEnd"/>
      <w:r>
        <w:t xml:space="preserve"> </w:t>
      </w:r>
      <w:proofErr w:type="spellStart"/>
      <w:r>
        <w:t>їх</w:t>
      </w:r>
      <w:proofErr w:type="spellEnd"/>
      <w:r>
        <w:t xml:space="preserve">, </w:t>
      </w:r>
      <w:proofErr w:type="spellStart"/>
      <w:r>
        <w:t>кажучи</w:t>
      </w:r>
      <w:proofErr w:type="spellEnd"/>
      <w:r>
        <w:t xml:space="preserve">: </w:t>
      </w:r>
      <w:proofErr w:type="spellStart"/>
      <w:r>
        <w:t>Радійте</w:t>
      </w:r>
      <w:proofErr w:type="spellEnd"/>
      <w:r>
        <w:t xml:space="preserve">! </w:t>
      </w:r>
      <w:proofErr w:type="spellStart"/>
      <w:r>
        <w:t>Вони</w:t>
      </w:r>
      <w:proofErr w:type="spellEnd"/>
      <w:r>
        <w:t xml:space="preserve"> ж </w:t>
      </w:r>
      <w:proofErr w:type="spellStart"/>
      <w:r>
        <w:t>підійшли</w:t>
      </w:r>
      <w:proofErr w:type="spellEnd"/>
      <w:r>
        <w:t xml:space="preserve">, </w:t>
      </w:r>
      <w:proofErr w:type="spellStart"/>
      <w:r>
        <w:t>обняли</w:t>
      </w:r>
      <w:proofErr w:type="spellEnd"/>
      <w:r>
        <w:t xml:space="preserve"> </w:t>
      </w:r>
      <w:proofErr w:type="spellStart"/>
      <w:r>
        <w:t>Його</w:t>
      </w:r>
      <w:proofErr w:type="spellEnd"/>
      <w:r>
        <w:t xml:space="preserve"> </w:t>
      </w:r>
      <w:proofErr w:type="spellStart"/>
      <w:r>
        <w:t>ноги</w:t>
      </w:r>
      <w:proofErr w:type="spellEnd"/>
      <w:r>
        <w:t xml:space="preserve"> й </w:t>
      </w:r>
      <w:proofErr w:type="spellStart"/>
      <w:r>
        <w:t>поклонилися</w:t>
      </w:r>
      <w:proofErr w:type="spellEnd"/>
      <w:r>
        <w:t xml:space="preserve"> </w:t>
      </w:r>
      <w:proofErr w:type="spellStart"/>
      <w:r>
        <w:t>Йому</w:t>
      </w:r>
      <w:proofErr w:type="spellEnd"/>
      <w:r>
        <w:t>.</w:t>
      </w:r>
      <w:r w:rsidR="000D5248">
        <w:t xml:space="preserve"> </w:t>
      </w:r>
      <w:r>
        <w:t>10</w:t>
      </w:r>
      <w:r w:rsidR="000D5248">
        <w:t xml:space="preserve"> </w:t>
      </w:r>
      <w:proofErr w:type="spellStart"/>
      <w:r>
        <w:t>Тоді</w:t>
      </w:r>
      <w:proofErr w:type="spellEnd"/>
      <w:r>
        <w:t xml:space="preserve"> </w:t>
      </w:r>
      <w:proofErr w:type="spellStart"/>
      <w:r>
        <w:t>каже</w:t>
      </w:r>
      <w:proofErr w:type="spellEnd"/>
      <w:r>
        <w:t xml:space="preserve"> </w:t>
      </w:r>
      <w:proofErr w:type="spellStart"/>
      <w:r>
        <w:t>їм</w:t>
      </w:r>
      <w:proofErr w:type="spellEnd"/>
      <w:r>
        <w:t xml:space="preserve"> </w:t>
      </w:r>
      <w:proofErr w:type="spellStart"/>
      <w:r>
        <w:t>Ісус</w:t>
      </w:r>
      <w:proofErr w:type="spellEnd"/>
      <w:r>
        <w:t xml:space="preserve">: </w:t>
      </w:r>
      <w:proofErr w:type="spellStart"/>
      <w:r>
        <w:t>Не</w:t>
      </w:r>
      <w:proofErr w:type="spellEnd"/>
      <w:r>
        <w:t xml:space="preserve"> </w:t>
      </w:r>
      <w:proofErr w:type="spellStart"/>
      <w:r>
        <w:t>бійтеся</w:t>
      </w:r>
      <w:proofErr w:type="spellEnd"/>
      <w:r>
        <w:t xml:space="preserve">, </w:t>
      </w:r>
      <w:proofErr w:type="spellStart"/>
      <w:r>
        <w:t>ідіть</w:t>
      </w:r>
      <w:proofErr w:type="spellEnd"/>
      <w:r>
        <w:t xml:space="preserve">, </w:t>
      </w:r>
      <w:proofErr w:type="spellStart"/>
      <w:r>
        <w:t>сповістіть</w:t>
      </w:r>
      <w:proofErr w:type="spellEnd"/>
      <w:r>
        <w:t xml:space="preserve"> </w:t>
      </w:r>
      <w:proofErr w:type="spellStart"/>
      <w:r>
        <w:t>Моїм</w:t>
      </w:r>
      <w:proofErr w:type="spellEnd"/>
      <w:r>
        <w:t xml:space="preserve"> </w:t>
      </w:r>
      <w:proofErr w:type="spellStart"/>
      <w:r>
        <w:t>братам</w:t>
      </w:r>
      <w:proofErr w:type="spellEnd"/>
      <w:r>
        <w:t xml:space="preserve">, </w:t>
      </w:r>
      <w:proofErr w:type="spellStart"/>
      <w:r>
        <w:t>щоб</w:t>
      </w:r>
      <w:proofErr w:type="spellEnd"/>
      <w:r>
        <w:t xml:space="preserve"> </w:t>
      </w:r>
      <w:proofErr w:type="spellStart"/>
      <w:r>
        <w:t>ішли</w:t>
      </w:r>
      <w:proofErr w:type="spellEnd"/>
      <w:r>
        <w:t xml:space="preserve"> </w:t>
      </w:r>
      <w:proofErr w:type="spellStart"/>
      <w:r>
        <w:t>до</w:t>
      </w:r>
      <w:proofErr w:type="spellEnd"/>
      <w:r>
        <w:t xml:space="preserve"> </w:t>
      </w:r>
      <w:proofErr w:type="spellStart"/>
      <w:r>
        <w:t>Галилеї</w:t>
      </w:r>
      <w:proofErr w:type="spellEnd"/>
      <w:r>
        <w:t xml:space="preserve">, — </w:t>
      </w:r>
      <w:proofErr w:type="spellStart"/>
      <w:r>
        <w:t>там</w:t>
      </w:r>
      <w:proofErr w:type="spellEnd"/>
      <w:r>
        <w:t xml:space="preserve"> </w:t>
      </w:r>
      <w:proofErr w:type="spellStart"/>
      <w:r>
        <w:t>Мене</w:t>
      </w:r>
      <w:proofErr w:type="spellEnd"/>
      <w:r>
        <w:t xml:space="preserve"> </w:t>
      </w:r>
      <w:proofErr w:type="spellStart"/>
      <w:r>
        <w:t>побачать</w:t>
      </w:r>
      <w:proofErr w:type="spellEnd"/>
      <w:r>
        <w:t>.</w:t>
      </w:r>
    </w:p>
    <w:p w:rsidR="00F428E3" w:rsidRPr="00F428E3" w:rsidRDefault="00F428E3" w:rsidP="00F428E3">
      <w:pPr>
        <w:spacing w:after="0" w:line="276" w:lineRule="auto"/>
      </w:pPr>
    </w:p>
    <w:p w:rsidR="00F428E3" w:rsidRPr="00F428E3" w:rsidRDefault="00F428E3" w:rsidP="00F428E3">
      <w:pPr>
        <w:spacing w:after="0" w:line="276" w:lineRule="auto"/>
      </w:pPr>
      <w:r w:rsidRPr="00F428E3">
        <w:t>L3</w:t>
      </w:r>
      <w:r w:rsidRPr="00F428E3">
        <w:tab/>
        <w:t>Nun geh uns voraus, du Auferstandener.</w:t>
      </w:r>
    </w:p>
    <w:p w:rsidR="00F428E3" w:rsidRPr="00F428E3" w:rsidRDefault="00F428E3" w:rsidP="00F428E3">
      <w:pPr>
        <w:spacing w:after="0" w:line="276" w:lineRule="auto"/>
        <w:ind w:left="708"/>
      </w:pPr>
      <w:r w:rsidRPr="00F428E3">
        <w:t xml:space="preserve">Und wir kommen mit. </w:t>
      </w:r>
    </w:p>
    <w:p w:rsidR="00F428E3" w:rsidRPr="00F428E3" w:rsidRDefault="00F428E3" w:rsidP="00F428E3">
      <w:pPr>
        <w:spacing w:after="0" w:line="276" w:lineRule="auto"/>
        <w:ind w:left="708"/>
      </w:pPr>
      <w:r w:rsidRPr="00F428E3">
        <w:t>Voll Freude und Jubel.</w:t>
      </w:r>
    </w:p>
    <w:p w:rsidR="00F428E3" w:rsidRPr="00F428E3" w:rsidRDefault="00F428E3" w:rsidP="00F428E3">
      <w:pPr>
        <w:spacing w:after="0" w:line="276" w:lineRule="auto"/>
        <w:ind w:left="708"/>
      </w:pPr>
      <w:r w:rsidRPr="00F428E3">
        <w:t>Das Leben siegt.</w:t>
      </w:r>
    </w:p>
    <w:p w:rsidR="00F428E3" w:rsidRPr="00F428E3" w:rsidRDefault="00F428E3" w:rsidP="00F428E3">
      <w:pPr>
        <w:spacing w:after="0" w:line="276" w:lineRule="auto"/>
        <w:ind w:left="708"/>
      </w:pPr>
      <w:r w:rsidRPr="00F428E3">
        <w:t>Danke dafür.</w:t>
      </w:r>
    </w:p>
    <w:p w:rsidR="00F428E3" w:rsidRPr="00F428E3" w:rsidRDefault="00F428E3" w:rsidP="00F428E3">
      <w:pPr>
        <w:spacing w:after="0" w:line="276" w:lineRule="auto"/>
      </w:pPr>
    </w:p>
    <w:p w:rsidR="00F428E3" w:rsidRPr="00F428E3" w:rsidRDefault="00F428E3" w:rsidP="00F428E3">
      <w:pPr>
        <w:spacing w:after="0" w:line="276" w:lineRule="auto"/>
        <w:rPr>
          <w:b/>
          <w:color w:val="C00000"/>
        </w:rPr>
      </w:pPr>
      <w:r w:rsidRPr="00F428E3">
        <w:rPr>
          <w:b/>
          <w:color w:val="C00000"/>
        </w:rPr>
        <w:t xml:space="preserve">Ostergruß </w:t>
      </w:r>
    </w:p>
    <w:p w:rsidR="00F428E3" w:rsidRPr="00F428E3" w:rsidRDefault="00F428E3" w:rsidP="00F428E3">
      <w:pPr>
        <w:spacing w:after="0" w:line="276" w:lineRule="auto"/>
        <w:ind w:left="708" w:hanging="708"/>
      </w:pPr>
      <w:r w:rsidRPr="00F428E3">
        <w:t>L1</w:t>
      </w:r>
      <w:r w:rsidRPr="00F428E3">
        <w:tab/>
        <w:t xml:space="preserve">Es ist heilige Nacht. Engel sind unterwegs. </w:t>
      </w:r>
    </w:p>
    <w:p w:rsidR="00F428E3" w:rsidRPr="00F428E3" w:rsidRDefault="00F428E3" w:rsidP="00F428E3">
      <w:pPr>
        <w:spacing w:after="0" w:line="276" w:lineRule="auto"/>
        <w:ind w:left="708"/>
      </w:pPr>
      <w:r w:rsidRPr="00F428E3">
        <w:t xml:space="preserve">Und einen von ihnen höre ich sagen: Fürchtet euch nicht.  </w:t>
      </w:r>
    </w:p>
    <w:p w:rsidR="00F428E3" w:rsidRPr="00F428E3" w:rsidRDefault="00F428E3" w:rsidP="00F428E3">
      <w:pPr>
        <w:spacing w:after="0" w:line="276" w:lineRule="auto"/>
        <w:ind w:left="708"/>
      </w:pPr>
      <w:r w:rsidRPr="00F428E3">
        <w:t xml:space="preserve">Ich verkünde euch große Freude. Christus ist auferstanden. </w:t>
      </w:r>
    </w:p>
    <w:p w:rsidR="00F428E3" w:rsidRPr="00F428E3" w:rsidRDefault="00F428E3" w:rsidP="00F428E3">
      <w:pPr>
        <w:spacing w:after="0" w:line="276" w:lineRule="auto"/>
      </w:pPr>
      <w:r w:rsidRPr="00F428E3">
        <w:lastRenderedPageBreak/>
        <w:t>L2</w:t>
      </w:r>
      <w:r w:rsidRPr="00F428E3">
        <w:tab/>
        <w:t xml:space="preserve">Wir antworten darauf gemeinsam: </w:t>
      </w:r>
    </w:p>
    <w:p w:rsidR="00F428E3" w:rsidRDefault="00F428E3" w:rsidP="00F428E3">
      <w:pPr>
        <w:spacing w:after="0" w:line="276" w:lineRule="auto"/>
        <w:ind w:left="1416" w:hanging="708"/>
      </w:pPr>
      <w:r w:rsidRPr="00F428E3">
        <w:t xml:space="preserve">Er ist wahrhaftig auferstanden. Halleluja! </w:t>
      </w:r>
    </w:p>
    <w:p w:rsidR="00D90834" w:rsidRDefault="00D90834" w:rsidP="00D90834">
      <w:pPr>
        <w:spacing w:after="0" w:line="276" w:lineRule="auto"/>
      </w:pPr>
    </w:p>
    <w:p w:rsidR="006528C9" w:rsidRDefault="006528C9" w:rsidP="006528C9">
      <w:pPr>
        <w:spacing w:after="0"/>
        <w:ind w:left="708"/>
      </w:pPr>
      <w:r>
        <w:t>Christus ist auferstanden. Wahrhaftig auferstanden.</w:t>
      </w:r>
    </w:p>
    <w:p w:rsidR="006528C9" w:rsidRDefault="006528C9" w:rsidP="006528C9">
      <w:pPr>
        <w:spacing w:after="0"/>
        <w:ind w:left="708"/>
      </w:pPr>
      <w:proofErr w:type="spellStart"/>
      <w:r>
        <w:t>Христос</w:t>
      </w:r>
      <w:proofErr w:type="spellEnd"/>
      <w:r>
        <w:t xml:space="preserve"> </w:t>
      </w:r>
      <w:proofErr w:type="spellStart"/>
      <w:r>
        <w:t>Воскрес</w:t>
      </w:r>
      <w:proofErr w:type="spellEnd"/>
      <w:r>
        <w:t xml:space="preserve">! </w:t>
      </w:r>
      <w:proofErr w:type="spellStart"/>
      <w:r>
        <w:t>Воістину</w:t>
      </w:r>
      <w:proofErr w:type="spellEnd"/>
      <w:r>
        <w:t xml:space="preserve"> </w:t>
      </w:r>
      <w:proofErr w:type="spellStart"/>
      <w:r>
        <w:t>Воскрес</w:t>
      </w:r>
      <w:proofErr w:type="spellEnd"/>
      <w:r>
        <w:t>!</w:t>
      </w:r>
    </w:p>
    <w:p w:rsidR="006528C9" w:rsidRDefault="006528C9" w:rsidP="006528C9">
      <w:pPr>
        <w:spacing w:after="0"/>
        <w:ind w:left="708"/>
      </w:pPr>
    </w:p>
    <w:p w:rsidR="006528C9" w:rsidRDefault="006528C9" w:rsidP="006528C9">
      <w:pPr>
        <w:spacing w:after="0"/>
        <w:ind w:left="708"/>
      </w:pPr>
      <w:r>
        <w:t xml:space="preserve">Aussprache: </w:t>
      </w:r>
      <w:proofErr w:type="spellStart"/>
      <w:r>
        <w:t>Khrystos</w:t>
      </w:r>
      <w:proofErr w:type="spellEnd"/>
      <w:r>
        <w:t xml:space="preserve"> </w:t>
      </w:r>
      <w:proofErr w:type="spellStart"/>
      <w:r>
        <w:t>Voskres</w:t>
      </w:r>
      <w:proofErr w:type="spellEnd"/>
      <w:r>
        <w:t xml:space="preserve">! </w:t>
      </w:r>
      <w:proofErr w:type="spellStart"/>
      <w:r>
        <w:t>Voistynu</w:t>
      </w:r>
      <w:proofErr w:type="spellEnd"/>
      <w:r>
        <w:t xml:space="preserve"> </w:t>
      </w:r>
      <w:proofErr w:type="spellStart"/>
      <w:r>
        <w:t>Voskres</w:t>
      </w:r>
      <w:proofErr w:type="spellEnd"/>
      <w:r>
        <w:t>!</w:t>
      </w:r>
    </w:p>
    <w:p w:rsidR="00F428E3" w:rsidRPr="00F428E3" w:rsidRDefault="00F428E3" w:rsidP="00F428E3">
      <w:pPr>
        <w:spacing w:after="0" w:line="276" w:lineRule="auto"/>
      </w:pPr>
    </w:p>
    <w:p w:rsidR="00F428E3" w:rsidRPr="00F428E3" w:rsidRDefault="00F428E3" w:rsidP="00F428E3">
      <w:pPr>
        <w:spacing w:after="0" w:line="276" w:lineRule="auto"/>
        <w:rPr>
          <w:b/>
          <w:color w:val="C00000"/>
        </w:rPr>
      </w:pPr>
      <w:r w:rsidRPr="00F428E3">
        <w:rPr>
          <w:b/>
          <w:color w:val="C00000"/>
        </w:rPr>
        <w:t>EG 99 Christ ist erstanden, dabei Entzünden der Osterkerze</w:t>
      </w:r>
    </w:p>
    <w:p w:rsidR="00F428E3" w:rsidRPr="00F428E3" w:rsidRDefault="00F428E3" w:rsidP="00F428E3">
      <w:pPr>
        <w:spacing w:after="0" w:line="276" w:lineRule="auto"/>
        <w:rPr>
          <w:i/>
        </w:rPr>
      </w:pPr>
      <w:r w:rsidRPr="00F428E3">
        <w:rPr>
          <w:i/>
        </w:rPr>
        <w:t>Die Osterkerze wir</w:t>
      </w:r>
      <w:r w:rsidR="00714814">
        <w:rPr>
          <w:i/>
        </w:rPr>
        <w:t xml:space="preserve">d während des Liedes </w:t>
      </w:r>
      <w:r w:rsidR="00F91A09">
        <w:rPr>
          <w:i/>
        </w:rPr>
        <w:t xml:space="preserve">(am Osterfeuer) </w:t>
      </w:r>
      <w:r w:rsidR="00714814">
        <w:rPr>
          <w:i/>
        </w:rPr>
        <w:t>entzündet und an die G</w:t>
      </w:r>
      <w:r w:rsidR="00F91A09">
        <w:rPr>
          <w:i/>
        </w:rPr>
        <w:t>e</w:t>
      </w:r>
      <w:r w:rsidR="00AD61F4">
        <w:rPr>
          <w:i/>
        </w:rPr>
        <w:t>meinde (mit ihren Stabkerzen) weiter gegeben.</w:t>
      </w:r>
    </w:p>
    <w:p w:rsidR="00F428E3" w:rsidRPr="00F428E3" w:rsidRDefault="00F428E3" w:rsidP="00F428E3">
      <w:pPr>
        <w:spacing w:after="0" w:line="276" w:lineRule="auto"/>
        <w:rPr>
          <w:i/>
        </w:rPr>
      </w:pPr>
    </w:p>
    <w:p w:rsidR="00F428E3" w:rsidRPr="00F428E3" w:rsidRDefault="00F428E3" w:rsidP="00F428E3">
      <w:pPr>
        <w:spacing w:after="0" w:line="276" w:lineRule="auto"/>
        <w:rPr>
          <w:b/>
          <w:color w:val="C00000"/>
        </w:rPr>
      </w:pPr>
      <w:r w:rsidRPr="00F428E3">
        <w:rPr>
          <w:b/>
          <w:color w:val="C00000"/>
        </w:rPr>
        <w:t>Instrumentale Musik während des Entzündens aller Kerzen</w:t>
      </w:r>
    </w:p>
    <w:p w:rsidR="00F428E3" w:rsidRPr="00F428E3" w:rsidRDefault="00F428E3" w:rsidP="00F428E3">
      <w:pPr>
        <w:spacing w:after="0" w:line="276" w:lineRule="auto"/>
      </w:pPr>
      <w:r w:rsidRPr="00F428E3">
        <w:t>(</w:t>
      </w:r>
      <w:r w:rsidR="00253175">
        <w:t>z. B.</w:t>
      </w:r>
      <w:r w:rsidRPr="00F428E3">
        <w:t xml:space="preserve"> zu EG 100 Wir wollen alle fröhlich sein)</w:t>
      </w:r>
    </w:p>
    <w:p w:rsidR="00F428E3" w:rsidRDefault="00F428E3" w:rsidP="00F428E3">
      <w:pPr>
        <w:spacing w:after="0" w:line="276" w:lineRule="auto"/>
      </w:pPr>
    </w:p>
    <w:p w:rsidR="00AD61F4" w:rsidRPr="00AD61F4" w:rsidRDefault="00AD61F4" w:rsidP="00AD61F4">
      <w:pPr>
        <w:pStyle w:val="berschrift2"/>
      </w:pPr>
      <w:r w:rsidRPr="00AD61F4">
        <w:t>Evtl. Tauferinnerung/Taufe/Abendmahl</w:t>
      </w:r>
      <w:r>
        <w:t xml:space="preserve"> je nach Tradition und Situation der Gemeinde</w:t>
      </w:r>
    </w:p>
    <w:p w:rsidR="00AD61F4" w:rsidRDefault="00AD61F4" w:rsidP="00F428E3">
      <w:pPr>
        <w:spacing w:after="0" w:line="276" w:lineRule="auto"/>
      </w:pPr>
    </w:p>
    <w:p w:rsidR="00193F52" w:rsidRDefault="00193F52" w:rsidP="00F428E3">
      <w:pPr>
        <w:spacing w:after="0" w:line="276" w:lineRule="auto"/>
      </w:pPr>
    </w:p>
    <w:p w:rsidR="00193F52" w:rsidRPr="00F428E3" w:rsidRDefault="00193F52" w:rsidP="00F428E3">
      <w:pPr>
        <w:spacing w:after="0" w:line="276" w:lineRule="auto"/>
      </w:pPr>
    </w:p>
    <w:p w:rsidR="000D3E45" w:rsidRDefault="000D3E45">
      <w:pPr>
        <w:rPr>
          <w:b/>
          <w:color w:val="C00000"/>
        </w:rPr>
      </w:pPr>
      <w:r>
        <w:br w:type="page"/>
      </w:r>
    </w:p>
    <w:p w:rsidR="0036238D" w:rsidRPr="00F428E3" w:rsidRDefault="00F428E3" w:rsidP="0036238D">
      <w:pPr>
        <w:pStyle w:val="berschrift2"/>
      </w:pPr>
      <w:bookmarkStart w:id="0" w:name="_GoBack"/>
      <w:bookmarkEnd w:id="0"/>
      <w:r w:rsidRPr="00F428E3">
        <w:t>Fürbitten</w:t>
      </w:r>
      <w:r w:rsidR="0036238D">
        <w:t xml:space="preserve"> </w:t>
      </w:r>
    </w:p>
    <w:p w:rsidR="0036238D" w:rsidRPr="005F2A33" w:rsidRDefault="005F2A33" w:rsidP="00F428E3">
      <w:pPr>
        <w:spacing w:after="0" w:line="276" w:lineRule="auto"/>
        <w:rPr>
          <w:i/>
        </w:rPr>
      </w:pPr>
      <w:r w:rsidRPr="005F2A33">
        <w:rPr>
          <w:i/>
        </w:rPr>
        <w:t>Mit dem</w:t>
      </w:r>
      <w:r w:rsidR="0036238D" w:rsidRPr="005F2A33">
        <w:rPr>
          <w:i/>
        </w:rPr>
        <w:t xml:space="preserve"> ukrainische</w:t>
      </w:r>
      <w:r w:rsidRPr="005F2A33">
        <w:rPr>
          <w:i/>
        </w:rPr>
        <w:t>n</w:t>
      </w:r>
      <w:r w:rsidR="0036238D" w:rsidRPr="005F2A33">
        <w:rPr>
          <w:i/>
        </w:rPr>
        <w:t xml:space="preserve"> Kyrie-</w:t>
      </w:r>
      <w:r w:rsidRPr="005F2A33">
        <w:rPr>
          <w:i/>
        </w:rPr>
        <w:t>Gesang</w:t>
      </w:r>
      <w:r w:rsidR="0036238D" w:rsidRPr="005F2A33">
        <w:rPr>
          <w:i/>
        </w:rPr>
        <w:t xml:space="preserve"> aus EG 178.9 </w:t>
      </w:r>
    </w:p>
    <w:p w:rsidR="005F2A33" w:rsidRDefault="005F2A33" w:rsidP="00F428E3">
      <w:pPr>
        <w:spacing w:after="0" w:line="276" w:lineRule="auto"/>
      </w:pPr>
    </w:p>
    <w:p w:rsidR="00F428E3" w:rsidRPr="00F428E3" w:rsidRDefault="00F428E3" w:rsidP="00F428E3">
      <w:pPr>
        <w:spacing w:after="0" w:line="276" w:lineRule="auto"/>
      </w:pPr>
      <w:r w:rsidRPr="00F428E3">
        <w:lastRenderedPageBreak/>
        <w:t>Gott, bleibe bei uns, in dieser Nacht.</w:t>
      </w:r>
    </w:p>
    <w:p w:rsidR="00F428E3" w:rsidRPr="00F428E3" w:rsidRDefault="00F428E3" w:rsidP="00F428E3">
      <w:pPr>
        <w:spacing w:after="0" w:line="276" w:lineRule="auto"/>
      </w:pPr>
      <w:r w:rsidRPr="00F428E3">
        <w:t>Lass Augen leuchten und Herzen warm werden.</w:t>
      </w:r>
    </w:p>
    <w:p w:rsidR="000F02B0" w:rsidRDefault="00F428E3" w:rsidP="00F428E3">
      <w:pPr>
        <w:spacing w:after="0" w:line="276" w:lineRule="auto"/>
      </w:pPr>
      <w:r w:rsidRPr="00F428E3">
        <w:t>Und wo das Dunkel zu stark ist</w:t>
      </w:r>
    </w:p>
    <w:p w:rsidR="00F428E3" w:rsidRDefault="000F02B0" w:rsidP="00F428E3">
      <w:pPr>
        <w:spacing w:after="0" w:line="276" w:lineRule="auto"/>
      </w:pPr>
      <w:r>
        <w:t xml:space="preserve">wo Kälte </w:t>
      </w:r>
      <w:r w:rsidR="00F428E3" w:rsidRPr="00F428E3">
        <w:t>herrscht –</w:t>
      </w:r>
    </w:p>
    <w:p w:rsidR="000F02B0" w:rsidRPr="00F428E3" w:rsidRDefault="000F02B0" w:rsidP="00F428E3">
      <w:pPr>
        <w:spacing w:after="0" w:line="276" w:lineRule="auto"/>
      </w:pPr>
      <w:r>
        <w:t xml:space="preserve">Krieg und Not – </w:t>
      </w:r>
    </w:p>
    <w:p w:rsidR="00F428E3" w:rsidRPr="00F428E3" w:rsidRDefault="00F428E3" w:rsidP="00F428E3">
      <w:pPr>
        <w:spacing w:after="0" w:line="276" w:lineRule="auto"/>
      </w:pPr>
      <w:r w:rsidRPr="00F428E3">
        <w:t xml:space="preserve">dorthin </w:t>
      </w:r>
      <w:proofErr w:type="gramStart"/>
      <w:r w:rsidRPr="00F428E3">
        <w:t>sende</w:t>
      </w:r>
      <w:proofErr w:type="gramEnd"/>
      <w:r w:rsidRPr="00F428E3">
        <w:t xml:space="preserve"> deine Engel:</w:t>
      </w:r>
    </w:p>
    <w:p w:rsidR="00F428E3" w:rsidRPr="00F428E3" w:rsidRDefault="00F428E3" w:rsidP="00F428E3">
      <w:pPr>
        <w:spacing w:after="0" w:line="276" w:lineRule="auto"/>
      </w:pPr>
    </w:p>
    <w:p w:rsidR="00F428E3" w:rsidRPr="00F428E3" w:rsidRDefault="00F428E3" w:rsidP="00F428E3">
      <w:pPr>
        <w:spacing w:after="0" w:line="276" w:lineRule="auto"/>
      </w:pPr>
      <w:r w:rsidRPr="00F428E3">
        <w:t>Zu allen, die um ihre Toten weinen.</w:t>
      </w:r>
    </w:p>
    <w:p w:rsidR="00F428E3" w:rsidRPr="00F428E3" w:rsidRDefault="00F428E3" w:rsidP="00F428E3">
      <w:pPr>
        <w:spacing w:after="0" w:line="276" w:lineRule="auto"/>
        <w:rPr>
          <w:i/>
        </w:rPr>
      </w:pPr>
      <w:r w:rsidRPr="00F428E3">
        <w:rPr>
          <w:i/>
        </w:rPr>
        <w:t>Kurze Stille</w:t>
      </w:r>
    </w:p>
    <w:p w:rsidR="00F428E3" w:rsidRDefault="005F2A33" w:rsidP="00F428E3">
      <w:pPr>
        <w:spacing w:after="0" w:line="276" w:lineRule="auto"/>
      </w:pPr>
      <w:r>
        <w:t>Wir rufen zu dir:</w:t>
      </w:r>
    </w:p>
    <w:p w:rsidR="005F2A33" w:rsidRDefault="005F2A33" w:rsidP="00F428E3">
      <w:pPr>
        <w:spacing w:after="0" w:line="276" w:lineRule="auto"/>
      </w:pPr>
    </w:p>
    <w:p w:rsidR="0036238D" w:rsidRDefault="005F2A33" w:rsidP="00F428E3">
      <w:pPr>
        <w:spacing w:after="0" w:line="276" w:lineRule="auto"/>
      </w:pPr>
      <w:r>
        <w:t>Kyrie-Gesang EG 178.9</w:t>
      </w:r>
    </w:p>
    <w:p w:rsidR="005F2A33" w:rsidRDefault="005F2A33" w:rsidP="00F428E3">
      <w:pPr>
        <w:spacing w:after="0" w:line="276" w:lineRule="auto"/>
      </w:pPr>
    </w:p>
    <w:p w:rsidR="009C63D9" w:rsidRPr="00F428E3" w:rsidRDefault="009C63D9" w:rsidP="00F428E3">
      <w:pPr>
        <w:spacing w:after="0" w:line="276" w:lineRule="auto"/>
      </w:pPr>
      <w:r>
        <w:t>Zu allen, die in Angst vor Bomben leben.</w:t>
      </w:r>
    </w:p>
    <w:p w:rsidR="002C48BC" w:rsidRPr="00F428E3" w:rsidRDefault="002C48BC" w:rsidP="002C48BC">
      <w:pPr>
        <w:spacing w:after="0" w:line="276" w:lineRule="auto"/>
        <w:rPr>
          <w:i/>
        </w:rPr>
      </w:pPr>
      <w:r w:rsidRPr="00F428E3">
        <w:rPr>
          <w:i/>
        </w:rPr>
        <w:t>Kurze Stille</w:t>
      </w:r>
    </w:p>
    <w:p w:rsidR="002C48BC" w:rsidRDefault="002C48BC" w:rsidP="002C48BC">
      <w:pPr>
        <w:spacing w:after="0" w:line="276" w:lineRule="auto"/>
      </w:pPr>
      <w:r>
        <w:t>Wir rufen zu dir:</w:t>
      </w:r>
    </w:p>
    <w:p w:rsidR="002C48BC" w:rsidRDefault="002C48BC" w:rsidP="002C48BC">
      <w:pPr>
        <w:spacing w:after="0" w:line="276" w:lineRule="auto"/>
      </w:pPr>
    </w:p>
    <w:p w:rsidR="002C48BC" w:rsidRDefault="002C48BC" w:rsidP="002C48BC">
      <w:pPr>
        <w:spacing w:after="0" w:line="276" w:lineRule="auto"/>
      </w:pPr>
      <w:r>
        <w:t>Kyrie-Gesang EG 178.9</w:t>
      </w:r>
    </w:p>
    <w:p w:rsidR="00330EBF" w:rsidRDefault="00330EBF" w:rsidP="002C48BC">
      <w:pPr>
        <w:spacing w:after="0" w:line="276" w:lineRule="auto"/>
      </w:pPr>
    </w:p>
    <w:p w:rsidR="002A619F" w:rsidRDefault="002A619F" w:rsidP="002A619F">
      <w:pPr>
        <w:spacing w:after="0" w:line="276" w:lineRule="auto"/>
      </w:pPr>
      <w:r>
        <w:t>Zu allen, die aus ihrer Heimat geflohen sind.</w:t>
      </w:r>
    </w:p>
    <w:p w:rsidR="002A619F" w:rsidRPr="00F428E3" w:rsidRDefault="002A619F" w:rsidP="002A619F">
      <w:pPr>
        <w:spacing w:after="0" w:line="276" w:lineRule="auto"/>
        <w:rPr>
          <w:i/>
        </w:rPr>
      </w:pPr>
      <w:r w:rsidRPr="00F428E3">
        <w:rPr>
          <w:i/>
        </w:rPr>
        <w:t>Kurze Stille</w:t>
      </w:r>
    </w:p>
    <w:p w:rsidR="002A619F" w:rsidRDefault="002A619F" w:rsidP="002A619F">
      <w:pPr>
        <w:spacing w:after="0" w:line="276" w:lineRule="auto"/>
      </w:pPr>
      <w:r>
        <w:t>Wir rufen zu dir:</w:t>
      </w:r>
    </w:p>
    <w:p w:rsidR="002A619F" w:rsidRDefault="002A619F" w:rsidP="002A619F">
      <w:pPr>
        <w:spacing w:after="0" w:line="276" w:lineRule="auto"/>
      </w:pPr>
    </w:p>
    <w:p w:rsidR="002A619F" w:rsidRDefault="002A619F" w:rsidP="002A619F">
      <w:pPr>
        <w:spacing w:after="0" w:line="276" w:lineRule="auto"/>
      </w:pPr>
      <w:r>
        <w:t>Kyrie-Gesang EG 178.9</w:t>
      </w:r>
    </w:p>
    <w:p w:rsidR="00F428E3" w:rsidRPr="00F428E3" w:rsidRDefault="00F428E3" w:rsidP="00F428E3">
      <w:pPr>
        <w:spacing w:after="0" w:line="276" w:lineRule="auto"/>
      </w:pPr>
    </w:p>
    <w:p w:rsidR="00F428E3" w:rsidRPr="00F428E3" w:rsidRDefault="00F428E3" w:rsidP="00F428E3">
      <w:pPr>
        <w:spacing w:after="0" w:line="276" w:lineRule="auto"/>
      </w:pPr>
      <w:r w:rsidRPr="00F428E3">
        <w:t>Zu den Kindern, die vergessen</w:t>
      </w:r>
      <w:r w:rsidR="002C48BC">
        <w:t xml:space="preserve"> haben</w:t>
      </w:r>
      <w:r w:rsidRPr="00F428E3">
        <w:t>, wie es ist, unbeschwert zu spielen.</w:t>
      </w:r>
    </w:p>
    <w:p w:rsidR="00F428E3" w:rsidRPr="00F428E3" w:rsidRDefault="00F428E3" w:rsidP="00F428E3">
      <w:pPr>
        <w:spacing w:after="0" w:line="276" w:lineRule="auto"/>
        <w:rPr>
          <w:i/>
        </w:rPr>
      </w:pPr>
      <w:r w:rsidRPr="00F428E3">
        <w:rPr>
          <w:i/>
        </w:rPr>
        <w:t>Kurze Stille</w:t>
      </w:r>
    </w:p>
    <w:p w:rsidR="00541398" w:rsidRDefault="00541398" w:rsidP="00541398">
      <w:pPr>
        <w:spacing w:after="0" w:line="276" w:lineRule="auto"/>
      </w:pPr>
      <w:r>
        <w:t>Wir rufen zu dir:</w:t>
      </w:r>
    </w:p>
    <w:p w:rsidR="00541398" w:rsidRDefault="00541398" w:rsidP="00541398">
      <w:pPr>
        <w:spacing w:after="0" w:line="276" w:lineRule="auto"/>
      </w:pPr>
    </w:p>
    <w:p w:rsidR="00541398" w:rsidRDefault="00541398" w:rsidP="00541398">
      <w:pPr>
        <w:spacing w:after="0" w:line="276" w:lineRule="auto"/>
      </w:pPr>
      <w:r>
        <w:t>Kyrie-Gesang EG 178.9</w:t>
      </w:r>
    </w:p>
    <w:p w:rsidR="00F428E3" w:rsidRDefault="00F428E3" w:rsidP="00F428E3">
      <w:pPr>
        <w:spacing w:after="0" w:line="276" w:lineRule="auto"/>
      </w:pPr>
    </w:p>
    <w:p w:rsidR="00F428E3" w:rsidRPr="00F428E3" w:rsidRDefault="00F428E3" w:rsidP="00F428E3">
      <w:pPr>
        <w:spacing w:after="0" w:line="276" w:lineRule="auto"/>
      </w:pPr>
      <w:r w:rsidRPr="00F428E3">
        <w:t>Zu allen, die anderen zu Engeln werden.</w:t>
      </w:r>
    </w:p>
    <w:p w:rsidR="00F428E3" w:rsidRPr="00F428E3" w:rsidRDefault="00F428E3" w:rsidP="00F428E3">
      <w:pPr>
        <w:spacing w:after="0" w:line="276" w:lineRule="auto"/>
        <w:rPr>
          <w:i/>
        </w:rPr>
      </w:pPr>
      <w:r w:rsidRPr="00F428E3">
        <w:rPr>
          <w:i/>
        </w:rPr>
        <w:t>Kurze Stille</w:t>
      </w:r>
    </w:p>
    <w:p w:rsidR="00541398" w:rsidRDefault="00541398" w:rsidP="00541398">
      <w:pPr>
        <w:spacing w:after="0" w:line="276" w:lineRule="auto"/>
      </w:pPr>
      <w:r>
        <w:t>Wir rufen zu dir:</w:t>
      </w:r>
    </w:p>
    <w:p w:rsidR="00541398" w:rsidRDefault="00541398" w:rsidP="00541398">
      <w:pPr>
        <w:spacing w:after="0" w:line="276" w:lineRule="auto"/>
      </w:pPr>
    </w:p>
    <w:p w:rsidR="00541398" w:rsidRDefault="00541398" w:rsidP="00541398">
      <w:pPr>
        <w:spacing w:after="0" w:line="276" w:lineRule="auto"/>
      </w:pPr>
      <w:r>
        <w:t>Kyrie-Gesang EG 178.9</w:t>
      </w:r>
    </w:p>
    <w:p w:rsidR="00F428E3" w:rsidRPr="00F428E3" w:rsidRDefault="00F428E3" w:rsidP="00F428E3">
      <w:pPr>
        <w:spacing w:after="0" w:line="276" w:lineRule="auto"/>
        <w:rPr>
          <w:i/>
        </w:rPr>
      </w:pPr>
    </w:p>
    <w:p w:rsidR="00F428E3" w:rsidRPr="00F428E3" w:rsidRDefault="00F428E3" w:rsidP="00F428E3">
      <w:pPr>
        <w:spacing w:after="0" w:line="276" w:lineRule="auto"/>
      </w:pPr>
      <w:r w:rsidRPr="00F428E3">
        <w:t>Zu allen, die auf einen Engel warten.</w:t>
      </w:r>
    </w:p>
    <w:p w:rsidR="00F428E3" w:rsidRPr="00F428E3" w:rsidRDefault="00F428E3" w:rsidP="00F428E3">
      <w:pPr>
        <w:spacing w:after="0" w:line="276" w:lineRule="auto"/>
        <w:rPr>
          <w:i/>
        </w:rPr>
      </w:pPr>
      <w:r w:rsidRPr="00F428E3">
        <w:rPr>
          <w:i/>
        </w:rPr>
        <w:t>Kurze Stille</w:t>
      </w:r>
    </w:p>
    <w:p w:rsidR="00541398" w:rsidRDefault="00541398" w:rsidP="00541398">
      <w:pPr>
        <w:spacing w:after="0" w:line="276" w:lineRule="auto"/>
      </w:pPr>
      <w:r>
        <w:t>Wir rufen zu dir:</w:t>
      </w:r>
    </w:p>
    <w:p w:rsidR="00541398" w:rsidRDefault="00541398" w:rsidP="00541398">
      <w:pPr>
        <w:spacing w:after="0" w:line="276" w:lineRule="auto"/>
      </w:pPr>
      <w:r>
        <w:t>Kyrie-Gesang EG 178.9</w:t>
      </w:r>
    </w:p>
    <w:p w:rsidR="00F428E3" w:rsidRPr="00F428E3" w:rsidRDefault="00F428E3" w:rsidP="00F428E3">
      <w:pPr>
        <w:spacing w:after="0" w:line="276" w:lineRule="auto"/>
      </w:pPr>
    </w:p>
    <w:p w:rsidR="00F428E3" w:rsidRPr="00F428E3" w:rsidRDefault="00F428E3" w:rsidP="00F428E3">
      <w:pPr>
        <w:spacing w:after="0" w:line="276" w:lineRule="auto"/>
      </w:pPr>
      <w:r w:rsidRPr="00F428E3">
        <w:t>Und zu allen, deren Namen wir dir in der Stille nennen.</w:t>
      </w:r>
    </w:p>
    <w:p w:rsidR="00F428E3" w:rsidRPr="00F428E3" w:rsidRDefault="00F428E3" w:rsidP="00F428E3">
      <w:pPr>
        <w:spacing w:after="0" w:line="276" w:lineRule="auto"/>
        <w:rPr>
          <w:i/>
        </w:rPr>
      </w:pPr>
      <w:r w:rsidRPr="00F428E3">
        <w:rPr>
          <w:i/>
        </w:rPr>
        <w:lastRenderedPageBreak/>
        <w:t>Stille</w:t>
      </w:r>
      <w:r w:rsidR="00541398">
        <w:rPr>
          <w:i/>
        </w:rPr>
        <w:t>s Gebet</w:t>
      </w:r>
    </w:p>
    <w:p w:rsidR="00541398" w:rsidRDefault="00541398" w:rsidP="00541398">
      <w:pPr>
        <w:spacing w:after="0" w:line="276" w:lineRule="auto"/>
      </w:pPr>
      <w:r>
        <w:t>Wir rufen zu dir:</w:t>
      </w:r>
    </w:p>
    <w:p w:rsidR="00541398" w:rsidRDefault="00541398" w:rsidP="00541398">
      <w:pPr>
        <w:spacing w:after="0" w:line="276" w:lineRule="auto"/>
      </w:pPr>
    </w:p>
    <w:p w:rsidR="00541398" w:rsidRDefault="00541398" w:rsidP="00541398">
      <w:pPr>
        <w:spacing w:after="0" w:line="276" w:lineRule="auto"/>
      </w:pPr>
      <w:r>
        <w:t>Kyrie-Gesang EG 178.9</w:t>
      </w:r>
    </w:p>
    <w:p w:rsidR="00F428E3" w:rsidRPr="00F428E3" w:rsidRDefault="00F428E3" w:rsidP="00F428E3">
      <w:pPr>
        <w:spacing w:after="0" w:line="276" w:lineRule="auto"/>
      </w:pPr>
    </w:p>
    <w:p w:rsidR="00F428E3" w:rsidRPr="00F428E3" w:rsidRDefault="00F428E3" w:rsidP="00F428E3">
      <w:pPr>
        <w:spacing w:after="0" w:line="276" w:lineRule="auto"/>
      </w:pPr>
      <w:r w:rsidRPr="00F428E3">
        <w:t>Berühre sie, berühre uns sanft wie mit Engelsflügeln.</w:t>
      </w:r>
    </w:p>
    <w:p w:rsidR="00F428E3" w:rsidRPr="00F428E3" w:rsidRDefault="00F428E3" w:rsidP="00F428E3">
      <w:pPr>
        <w:spacing w:after="0" w:line="276" w:lineRule="auto"/>
      </w:pPr>
    </w:p>
    <w:p w:rsidR="00F428E3" w:rsidRPr="00F428E3" w:rsidRDefault="00F428E3" w:rsidP="00F428E3">
      <w:pPr>
        <w:spacing w:after="0" w:line="276" w:lineRule="auto"/>
        <w:rPr>
          <w:b/>
          <w:color w:val="C00000"/>
        </w:rPr>
      </w:pPr>
      <w:r w:rsidRPr="00F428E3">
        <w:rPr>
          <w:b/>
          <w:color w:val="C00000"/>
        </w:rPr>
        <w:t>Vaterunser</w:t>
      </w:r>
      <w:r w:rsidR="00241ED2">
        <w:rPr>
          <w:b/>
          <w:color w:val="C00000"/>
        </w:rPr>
        <w:t xml:space="preserve"> - </w:t>
      </w:r>
      <w:proofErr w:type="spellStart"/>
      <w:r w:rsidR="00241ED2" w:rsidRPr="00241ED2">
        <w:rPr>
          <w:b/>
          <w:color w:val="C00000"/>
        </w:rPr>
        <w:t>Отче</w:t>
      </w:r>
      <w:proofErr w:type="spellEnd"/>
      <w:r w:rsidR="00241ED2" w:rsidRPr="00241ED2">
        <w:rPr>
          <w:b/>
          <w:color w:val="C00000"/>
        </w:rPr>
        <w:t xml:space="preserve"> </w:t>
      </w:r>
      <w:proofErr w:type="spellStart"/>
      <w:r w:rsidR="00241ED2" w:rsidRPr="00241ED2">
        <w:rPr>
          <w:b/>
          <w:color w:val="C00000"/>
        </w:rPr>
        <w:t>наш</w:t>
      </w:r>
      <w:proofErr w:type="spellEnd"/>
    </w:p>
    <w:p w:rsidR="00241ED2" w:rsidRDefault="00241ED2" w:rsidP="00241ED2">
      <w:pPr>
        <w:spacing w:after="0" w:line="276" w:lineRule="auto"/>
      </w:pPr>
      <w:r>
        <w:t xml:space="preserve">Aussprache: </w:t>
      </w:r>
      <w:proofErr w:type="spellStart"/>
      <w:r>
        <w:t>Otche</w:t>
      </w:r>
      <w:proofErr w:type="spellEnd"/>
      <w:r>
        <w:t xml:space="preserve"> </w:t>
      </w:r>
      <w:proofErr w:type="spellStart"/>
      <w:r>
        <w:t>nash</w:t>
      </w:r>
      <w:proofErr w:type="spellEnd"/>
    </w:p>
    <w:p w:rsidR="00241ED2" w:rsidRDefault="00241ED2" w:rsidP="00241ED2">
      <w:pPr>
        <w:spacing w:after="0" w:line="276" w:lineRule="auto"/>
      </w:pPr>
    </w:p>
    <w:p w:rsidR="00241ED2" w:rsidRDefault="00241ED2" w:rsidP="00241ED2">
      <w:pPr>
        <w:spacing w:after="0" w:line="276" w:lineRule="auto"/>
      </w:pPr>
      <w:proofErr w:type="spellStart"/>
      <w:r>
        <w:t>Отче</w:t>
      </w:r>
      <w:proofErr w:type="spellEnd"/>
      <w:r>
        <w:t xml:space="preserve"> </w:t>
      </w:r>
      <w:proofErr w:type="spellStart"/>
      <w:r>
        <w:t>наш</w:t>
      </w:r>
      <w:proofErr w:type="spellEnd"/>
      <w:r>
        <w:t xml:space="preserve">, </w:t>
      </w:r>
      <w:proofErr w:type="spellStart"/>
      <w:r>
        <w:t>що</w:t>
      </w:r>
      <w:proofErr w:type="spellEnd"/>
      <w:r>
        <w:t xml:space="preserve"> </w:t>
      </w:r>
      <w:proofErr w:type="spellStart"/>
      <w:r>
        <w:t>єси</w:t>
      </w:r>
      <w:proofErr w:type="spellEnd"/>
      <w:r>
        <w:t xml:space="preserve"> </w:t>
      </w:r>
      <w:proofErr w:type="spellStart"/>
      <w:r>
        <w:t>на</w:t>
      </w:r>
      <w:proofErr w:type="spellEnd"/>
      <w:r>
        <w:t xml:space="preserve"> </w:t>
      </w:r>
      <w:proofErr w:type="spellStart"/>
      <w:r>
        <w:t>небесах</w:t>
      </w:r>
      <w:proofErr w:type="spellEnd"/>
      <w:r>
        <w:t>,</w:t>
      </w:r>
    </w:p>
    <w:p w:rsidR="00241ED2" w:rsidRDefault="00241ED2" w:rsidP="00241ED2">
      <w:pPr>
        <w:spacing w:after="0" w:line="276" w:lineRule="auto"/>
      </w:pPr>
      <w:proofErr w:type="spellStart"/>
      <w:r>
        <w:t>нехай</w:t>
      </w:r>
      <w:proofErr w:type="spellEnd"/>
      <w:r>
        <w:t xml:space="preserve"> </w:t>
      </w:r>
      <w:proofErr w:type="spellStart"/>
      <w:r>
        <w:t>святиться</w:t>
      </w:r>
      <w:proofErr w:type="spellEnd"/>
      <w:r>
        <w:t xml:space="preserve"> </w:t>
      </w:r>
      <w:proofErr w:type="spellStart"/>
      <w:r>
        <w:t>ім’я</w:t>
      </w:r>
      <w:proofErr w:type="spellEnd"/>
      <w:r>
        <w:t xml:space="preserve"> </w:t>
      </w:r>
      <w:proofErr w:type="spellStart"/>
      <w:r>
        <w:t>Твоє</w:t>
      </w:r>
      <w:proofErr w:type="spellEnd"/>
      <w:r>
        <w:t>,</w:t>
      </w:r>
    </w:p>
    <w:p w:rsidR="00241ED2" w:rsidRDefault="00241ED2" w:rsidP="00241ED2">
      <w:pPr>
        <w:spacing w:after="0" w:line="276" w:lineRule="auto"/>
      </w:pPr>
      <w:proofErr w:type="spellStart"/>
      <w:r>
        <w:t>нехай</w:t>
      </w:r>
      <w:proofErr w:type="spellEnd"/>
      <w:r>
        <w:t xml:space="preserve"> </w:t>
      </w:r>
      <w:proofErr w:type="spellStart"/>
      <w:r>
        <w:t>прийде</w:t>
      </w:r>
      <w:proofErr w:type="spellEnd"/>
      <w:r>
        <w:t xml:space="preserve"> </w:t>
      </w:r>
      <w:proofErr w:type="spellStart"/>
      <w:r>
        <w:t>Царство</w:t>
      </w:r>
      <w:proofErr w:type="spellEnd"/>
      <w:r>
        <w:t xml:space="preserve"> </w:t>
      </w:r>
      <w:proofErr w:type="spellStart"/>
      <w:r>
        <w:t>Твоє</w:t>
      </w:r>
      <w:proofErr w:type="spellEnd"/>
      <w:r>
        <w:t>,</w:t>
      </w:r>
    </w:p>
    <w:p w:rsidR="00241ED2" w:rsidRDefault="00241ED2" w:rsidP="00241ED2">
      <w:pPr>
        <w:spacing w:after="0" w:line="276" w:lineRule="auto"/>
      </w:pPr>
      <w:proofErr w:type="spellStart"/>
      <w:r>
        <w:t>нехай</w:t>
      </w:r>
      <w:proofErr w:type="spellEnd"/>
      <w:r>
        <w:t xml:space="preserve"> </w:t>
      </w:r>
      <w:proofErr w:type="spellStart"/>
      <w:r>
        <w:t>буде</w:t>
      </w:r>
      <w:proofErr w:type="spellEnd"/>
      <w:r>
        <w:t xml:space="preserve"> </w:t>
      </w:r>
      <w:proofErr w:type="spellStart"/>
      <w:r>
        <w:t>воля</w:t>
      </w:r>
      <w:proofErr w:type="spellEnd"/>
      <w:r>
        <w:t xml:space="preserve"> </w:t>
      </w:r>
      <w:proofErr w:type="spellStart"/>
      <w:r>
        <w:t>Твоя</w:t>
      </w:r>
      <w:proofErr w:type="spellEnd"/>
      <w:r>
        <w:t>,</w:t>
      </w:r>
    </w:p>
    <w:p w:rsidR="00241ED2" w:rsidRDefault="00241ED2" w:rsidP="00241ED2">
      <w:pPr>
        <w:spacing w:after="0" w:line="276" w:lineRule="auto"/>
      </w:pPr>
      <w:proofErr w:type="spellStart"/>
      <w:r>
        <w:t>як</w:t>
      </w:r>
      <w:proofErr w:type="spellEnd"/>
      <w:r>
        <w:t xml:space="preserve"> </w:t>
      </w:r>
      <w:proofErr w:type="spellStart"/>
      <w:r>
        <w:t>на</w:t>
      </w:r>
      <w:proofErr w:type="spellEnd"/>
      <w:r>
        <w:t xml:space="preserve"> </w:t>
      </w:r>
      <w:proofErr w:type="spellStart"/>
      <w:r>
        <w:t>небі</w:t>
      </w:r>
      <w:proofErr w:type="spellEnd"/>
      <w:r>
        <w:t xml:space="preserve">, </w:t>
      </w:r>
      <w:proofErr w:type="spellStart"/>
      <w:r>
        <w:t>так</w:t>
      </w:r>
      <w:proofErr w:type="spellEnd"/>
      <w:r>
        <w:t xml:space="preserve"> і </w:t>
      </w:r>
      <w:proofErr w:type="spellStart"/>
      <w:r>
        <w:t>на</w:t>
      </w:r>
      <w:proofErr w:type="spellEnd"/>
      <w:r>
        <w:t xml:space="preserve"> </w:t>
      </w:r>
      <w:proofErr w:type="spellStart"/>
      <w:r>
        <w:t>землі</w:t>
      </w:r>
      <w:proofErr w:type="spellEnd"/>
      <w:r>
        <w:t>.</w:t>
      </w:r>
    </w:p>
    <w:p w:rsidR="00241ED2" w:rsidRDefault="00241ED2" w:rsidP="00241ED2">
      <w:pPr>
        <w:spacing w:after="0" w:line="276" w:lineRule="auto"/>
      </w:pPr>
      <w:proofErr w:type="spellStart"/>
      <w:r>
        <w:t>Хліб</w:t>
      </w:r>
      <w:proofErr w:type="spellEnd"/>
      <w:r>
        <w:t xml:space="preserve"> </w:t>
      </w:r>
      <w:proofErr w:type="spellStart"/>
      <w:r>
        <w:t>наш</w:t>
      </w:r>
      <w:proofErr w:type="spellEnd"/>
      <w:r>
        <w:t xml:space="preserve"> </w:t>
      </w:r>
      <w:proofErr w:type="spellStart"/>
      <w:r>
        <w:t>насущний</w:t>
      </w:r>
      <w:proofErr w:type="spellEnd"/>
      <w:r>
        <w:t xml:space="preserve"> </w:t>
      </w:r>
      <w:proofErr w:type="spellStart"/>
      <w:r>
        <w:t>дай</w:t>
      </w:r>
      <w:proofErr w:type="spellEnd"/>
      <w:r>
        <w:t xml:space="preserve"> </w:t>
      </w:r>
      <w:proofErr w:type="spellStart"/>
      <w:r>
        <w:t>нам</w:t>
      </w:r>
      <w:proofErr w:type="spellEnd"/>
      <w:r>
        <w:t xml:space="preserve"> </w:t>
      </w:r>
      <w:proofErr w:type="spellStart"/>
      <w:r>
        <w:t>сьогодні</w:t>
      </w:r>
      <w:proofErr w:type="spellEnd"/>
      <w:r>
        <w:t>,</w:t>
      </w:r>
    </w:p>
    <w:p w:rsidR="00241ED2" w:rsidRDefault="00241ED2" w:rsidP="00241ED2">
      <w:pPr>
        <w:spacing w:after="0" w:line="276" w:lineRule="auto"/>
      </w:pPr>
      <w:r>
        <w:t xml:space="preserve">і </w:t>
      </w:r>
      <w:proofErr w:type="spellStart"/>
      <w:r>
        <w:t>прости</w:t>
      </w:r>
      <w:proofErr w:type="spellEnd"/>
      <w:r>
        <w:t xml:space="preserve"> </w:t>
      </w:r>
      <w:proofErr w:type="spellStart"/>
      <w:r>
        <w:t>нам</w:t>
      </w:r>
      <w:proofErr w:type="spellEnd"/>
      <w:r>
        <w:t xml:space="preserve"> </w:t>
      </w:r>
      <w:proofErr w:type="spellStart"/>
      <w:r>
        <w:t>провини</w:t>
      </w:r>
      <w:proofErr w:type="spellEnd"/>
      <w:r>
        <w:t xml:space="preserve"> </w:t>
      </w:r>
      <w:proofErr w:type="spellStart"/>
      <w:r>
        <w:t>наші</w:t>
      </w:r>
      <w:proofErr w:type="spellEnd"/>
      <w:r>
        <w:t>,</w:t>
      </w:r>
    </w:p>
    <w:p w:rsidR="00241ED2" w:rsidRDefault="00241ED2" w:rsidP="00241ED2">
      <w:pPr>
        <w:spacing w:after="0" w:line="276" w:lineRule="auto"/>
      </w:pPr>
      <w:proofErr w:type="spellStart"/>
      <w:r>
        <w:t>як</w:t>
      </w:r>
      <w:proofErr w:type="spellEnd"/>
      <w:r>
        <w:t xml:space="preserve"> і </w:t>
      </w:r>
      <w:proofErr w:type="spellStart"/>
      <w:r>
        <w:t>ми</w:t>
      </w:r>
      <w:proofErr w:type="spellEnd"/>
      <w:r>
        <w:t xml:space="preserve"> </w:t>
      </w:r>
      <w:proofErr w:type="spellStart"/>
      <w:r>
        <w:t>прощаємо</w:t>
      </w:r>
      <w:proofErr w:type="spellEnd"/>
      <w:r>
        <w:t xml:space="preserve"> </w:t>
      </w:r>
      <w:proofErr w:type="spellStart"/>
      <w:r>
        <w:t>винуватцям</w:t>
      </w:r>
      <w:proofErr w:type="spellEnd"/>
      <w:r>
        <w:t xml:space="preserve"> </w:t>
      </w:r>
      <w:proofErr w:type="spellStart"/>
      <w:r>
        <w:t>нашим</w:t>
      </w:r>
      <w:proofErr w:type="spellEnd"/>
      <w:r>
        <w:t>.</w:t>
      </w:r>
    </w:p>
    <w:p w:rsidR="00241ED2" w:rsidRDefault="00241ED2" w:rsidP="00241ED2">
      <w:pPr>
        <w:spacing w:after="0" w:line="276" w:lineRule="auto"/>
      </w:pPr>
      <w:r>
        <w:t xml:space="preserve">І </w:t>
      </w:r>
      <w:proofErr w:type="spellStart"/>
      <w:r>
        <w:t>не</w:t>
      </w:r>
      <w:proofErr w:type="spellEnd"/>
      <w:r>
        <w:t xml:space="preserve"> </w:t>
      </w:r>
      <w:proofErr w:type="spellStart"/>
      <w:r>
        <w:t>введи</w:t>
      </w:r>
      <w:proofErr w:type="spellEnd"/>
      <w:r>
        <w:t xml:space="preserve"> </w:t>
      </w:r>
      <w:proofErr w:type="spellStart"/>
      <w:r>
        <w:t>нас</w:t>
      </w:r>
      <w:proofErr w:type="spellEnd"/>
      <w:r>
        <w:t xml:space="preserve"> у </w:t>
      </w:r>
      <w:proofErr w:type="spellStart"/>
      <w:r>
        <w:t>спокусу</w:t>
      </w:r>
      <w:proofErr w:type="spellEnd"/>
      <w:r>
        <w:t>,</w:t>
      </w:r>
    </w:p>
    <w:p w:rsidR="00241ED2" w:rsidRDefault="00241ED2" w:rsidP="00241ED2">
      <w:pPr>
        <w:spacing w:after="0" w:line="276" w:lineRule="auto"/>
      </w:pPr>
      <w:proofErr w:type="spellStart"/>
      <w:r>
        <w:t>але</w:t>
      </w:r>
      <w:proofErr w:type="spellEnd"/>
      <w:r>
        <w:t xml:space="preserve"> </w:t>
      </w:r>
      <w:proofErr w:type="spellStart"/>
      <w:r>
        <w:t>визволи</w:t>
      </w:r>
      <w:proofErr w:type="spellEnd"/>
      <w:r>
        <w:t xml:space="preserve"> </w:t>
      </w:r>
      <w:proofErr w:type="spellStart"/>
      <w:r>
        <w:t>нас</w:t>
      </w:r>
      <w:proofErr w:type="spellEnd"/>
      <w:r>
        <w:t xml:space="preserve"> </w:t>
      </w:r>
      <w:proofErr w:type="spellStart"/>
      <w:r>
        <w:t>від</w:t>
      </w:r>
      <w:proofErr w:type="spellEnd"/>
      <w:r>
        <w:t xml:space="preserve"> </w:t>
      </w:r>
      <w:proofErr w:type="spellStart"/>
      <w:r>
        <w:t>лукавого</w:t>
      </w:r>
      <w:proofErr w:type="spellEnd"/>
      <w:r>
        <w:t>.</w:t>
      </w:r>
    </w:p>
    <w:p w:rsidR="00241ED2" w:rsidRDefault="00241ED2" w:rsidP="00241ED2">
      <w:pPr>
        <w:spacing w:after="0" w:line="276" w:lineRule="auto"/>
      </w:pPr>
      <w:proofErr w:type="spellStart"/>
      <w:r>
        <w:t>Бо</w:t>
      </w:r>
      <w:proofErr w:type="spellEnd"/>
      <w:r>
        <w:t xml:space="preserve"> </w:t>
      </w:r>
      <w:proofErr w:type="spellStart"/>
      <w:r>
        <w:t>Твоє</w:t>
      </w:r>
      <w:proofErr w:type="spellEnd"/>
      <w:r>
        <w:t xml:space="preserve"> є </w:t>
      </w:r>
      <w:proofErr w:type="spellStart"/>
      <w:r>
        <w:t>Царство</w:t>
      </w:r>
      <w:proofErr w:type="spellEnd"/>
      <w:r>
        <w:t xml:space="preserve">, і </w:t>
      </w:r>
      <w:proofErr w:type="spellStart"/>
      <w:r>
        <w:t>сила</w:t>
      </w:r>
      <w:proofErr w:type="spellEnd"/>
      <w:r>
        <w:t xml:space="preserve">, і </w:t>
      </w:r>
      <w:proofErr w:type="spellStart"/>
      <w:r>
        <w:t>слава</w:t>
      </w:r>
      <w:proofErr w:type="spellEnd"/>
    </w:p>
    <w:p w:rsidR="00241ED2" w:rsidRDefault="00241ED2" w:rsidP="00241ED2">
      <w:pPr>
        <w:spacing w:after="0" w:line="276" w:lineRule="auto"/>
      </w:pPr>
      <w:proofErr w:type="spellStart"/>
      <w:r>
        <w:t>навіки</w:t>
      </w:r>
      <w:proofErr w:type="spellEnd"/>
      <w:r>
        <w:t xml:space="preserve">. </w:t>
      </w:r>
      <w:proofErr w:type="spellStart"/>
      <w:r>
        <w:t>Амінь</w:t>
      </w:r>
      <w:proofErr w:type="spellEnd"/>
      <w:r>
        <w:t>.</w:t>
      </w:r>
    </w:p>
    <w:p w:rsidR="00241ED2" w:rsidRDefault="00241ED2" w:rsidP="00241ED2">
      <w:pPr>
        <w:spacing w:after="0" w:line="276" w:lineRule="auto"/>
      </w:pPr>
    </w:p>
    <w:p w:rsidR="00241ED2" w:rsidRDefault="00241ED2" w:rsidP="00241ED2">
      <w:pPr>
        <w:spacing w:after="0" w:line="276" w:lineRule="auto"/>
      </w:pPr>
      <w:r>
        <w:t xml:space="preserve">Quelle: </w:t>
      </w:r>
      <w:hyperlink r:id="rId17" w:history="1">
        <w:r w:rsidR="002D4652" w:rsidRPr="006C0C52">
          <w:rPr>
            <w:rStyle w:val="Hyperlink"/>
          </w:rPr>
          <w:t>https://gumoreska.in.ua/otche-nash-ukrayinskoyu-tekst-molytvy/</w:t>
        </w:r>
      </w:hyperlink>
    </w:p>
    <w:p w:rsidR="00F428E3" w:rsidRPr="00F428E3" w:rsidRDefault="00F428E3" w:rsidP="00F428E3">
      <w:pPr>
        <w:spacing w:after="0" w:line="276" w:lineRule="auto"/>
      </w:pPr>
    </w:p>
    <w:p w:rsidR="00F428E3" w:rsidRPr="00F428E3" w:rsidRDefault="00F428E3" w:rsidP="00E57BF3">
      <w:pPr>
        <w:pStyle w:val="berschrift2"/>
      </w:pPr>
      <w:r w:rsidRPr="00F428E3">
        <w:t xml:space="preserve">Sendung und Segen </w:t>
      </w:r>
    </w:p>
    <w:p w:rsidR="00F428E3" w:rsidRPr="00F428E3" w:rsidRDefault="00F428E3" w:rsidP="00F428E3">
      <w:pPr>
        <w:spacing w:after="0" w:line="276" w:lineRule="auto"/>
      </w:pPr>
      <w:r w:rsidRPr="00F428E3">
        <w:t xml:space="preserve">L1 </w:t>
      </w:r>
      <w:r w:rsidRPr="00F428E3">
        <w:tab/>
        <w:t xml:space="preserve">Der Engel sagte: „Fürchtet euch nicht. Christus ist auferstanden von den Toten. </w:t>
      </w:r>
    </w:p>
    <w:p w:rsidR="00F428E3" w:rsidRPr="00F428E3" w:rsidRDefault="00F428E3" w:rsidP="00F428E3">
      <w:pPr>
        <w:spacing w:after="0" w:line="276" w:lineRule="auto"/>
        <w:ind w:firstLine="708"/>
      </w:pPr>
      <w:r w:rsidRPr="00F428E3">
        <w:t>Er geht vor euch hin nach Galiläa; da werdet ihr ihn sehen.“</w:t>
      </w:r>
    </w:p>
    <w:p w:rsidR="00F428E3" w:rsidRPr="00F428E3" w:rsidRDefault="00F428E3" w:rsidP="00F428E3">
      <w:pPr>
        <w:spacing w:after="0" w:line="276" w:lineRule="auto"/>
      </w:pPr>
    </w:p>
    <w:p w:rsidR="00F428E3" w:rsidRPr="00F428E3" w:rsidRDefault="00F428E3" w:rsidP="00F428E3">
      <w:pPr>
        <w:spacing w:after="0" w:line="276" w:lineRule="auto"/>
      </w:pPr>
      <w:r w:rsidRPr="00F428E3">
        <w:t xml:space="preserve">L2 </w:t>
      </w:r>
      <w:r w:rsidRPr="00F428E3">
        <w:tab/>
        <w:t xml:space="preserve">Christus ist vor euch. </w:t>
      </w:r>
    </w:p>
    <w:p w:rsidR="00F428E3" w:rsidRPr="00F428E3" w:rsidRDefault="00F428E3" w:rsidP="00F428E3">
      <w:pPr>
        <w:spacing w:after="0" w:line="276" w:lineRule="auto"/>
        <w:ind w:left="708"/>
      </w:pPr>
      <w:r w:rsidRPr="00F428E3">
        <w:t>Wohin ihr auch geht, er ist schon da.</w:t>
      </w:r>
    </w:p>
    <w:p w:rsidR="00F428E3" w:rsidRPr="00F428E3" w:rsidRDefault="00F428E3" w:rsidP="00F428E3">
      <w:pPr>
        <w:spacing w:after="0" w:line="276" w:lineRule="auto"/>
        <w:ind w:left="708"/>
      </w:pPr>
      <w:r w:rsidRPr="00F428E3">
        <w:t>Er wartet auf euch.</w:t>
      </w:r>
    </w:p>
    <w:p w:rsidR="00F428E3" w:rsidRPr="00F428E3" w:rsidRDefault="00F428E3" w:rsidP="00F428E3">
      <w:pPr>
        <w:spacing w:after="0" w:line="276" w:lineRule="auto"/>
      </w:pPr>
    </w:p>
    <w:p w:rsidR="00F428E3" w:rsidRPr="00F428E3" w:rsidRDefault="000A0D08" w:rsidP="00F428E3">
      <w:pPr>
        <w:spacing w:after="0" w:line="276" w:lineRule="auto"/>
      </w:pPr>
      <w:r>
        <w:t>L3</w:t>
      </w:r>
      <w:r w:rsidR="00F428E3" w:rsidRPr="00F428E3">
        <w:t xml:space="preserve"> </w:t>
      </w:r>
      <w:r w:rsidR="00F428E3" w:rsidRPr="00F428E3">
        <w:tab/>
        <w:t>Geht in diese heilige Nacht</w:t>
      </w:r>
      <w:r w:rsidR="00E1250B">
        <w:t xml:space="preserve"> (in diesen Ostermorgen)</w:t>
      </w:r>
      <w:r w:rsidR="00F428E3" w:rsidRPr="00F428E3">
        <w:t>,</w:t>
      </w:r>
    </w:p>
    <w:p w:rsidR="00F428E3" w:rsidRPr="00F428E3" w:rsidRDefault="00F428E3" w:rsidP="00F428E3">
      <w:pPr>
        <w:spacing w:after="0" w:line="276" w:lineRule="auto"/>
        <w:ind w:left="708"/>
      </w:pPr>
      <w:r w:rsidRPr="00F428E3">
        <w:t>seid mit den Engeln unterwegs,</w:t>
      </w:r>
    </w:p>
    <w:p w:rsidR="00F428E3" w:rsidRDefault="00F428E3" w:rsidP="00F428E3">
      <w:pPr>
        <w:spacing w:after="0" w:line="276" w:lineRule="auto"/>
        <w:ind w:left="708"/>
      </w:pPr>
      <w:r w:rsidRPr="00F428E3">
        <w:t>folgt dem Weg des Auferstanden.</w:t>
      </w:r>
    </w:p>
    <w:p w:rsidR="009E43B1" w:rsidRPr="00F428E3" w:rsidRDefault="009E43B1" w:rsidP="00F428E3">
      <w:pPr>
        <w:spacing w:after="0" w:line="276" w:lineRule="auto"/>
        <w:ind w:left="708"/>
      </w:pPr>
    </w:p>
    <w:p w:rsidR="00F428E3" w:rsidRPr="00F428E3" w:rsidRDefault="00F428E3" w:rsidP="00F428E3">
      <w:pPr>
        <w:spacing w:after="0" w:line="276" w:lineRule="auto"/>
        <w:ind w:left="708"/>
      </w:pPr>
      <w:r w:rsidRPr="00F428E3">
        <w:t>Gott segne euch und behüte euch.</w:t>
      </w:r>
    </w:p>
    <w:p w:rsidR="00F428E3" w:rsidRPr="00F428E3" w:rsidRDefault="00F428E3" w:rsidP="00F428E3">
      <w:pPr>
        <w:spacing w:after="0" w:line="276" w:lineRule="auto"/>
        <w:ind w:left="708"/>
      </w:pPr>
      <w:r w:rsidRPr="00F428E3">
        <w:t>Gott lasse das Angesicht über euch und sei euch gnädig.</w:t>
      </w:r>
    </w:p>
    <w:p w:rsidR="00F428E3" w:rsidRPr="00F428E3" w:rsidRDefault="00F428E3" w:rsidP="00F428E3">
      <w:pPr>
        <w:spacing w:after="0" w:line="276" w:lineRule="auto"/>
        <w:ind w:left="708"/>
      </w:pPr>
      <w:r w:rsidRPr="00F428E3">
        <w:t>Gott hebe das Angesicht auf euch</w:t>
      </w:r>
    </w:p>
    <w:p w:rsidR="00F428E3" w:rsidRPr="00F428E3" w:rsidRDefault="009E43B1" w:rsidP="00F428E3">
      <w:pPr>
        <w:spacing w:after="0" w:line="276" w:lineRule="auto"/>
        <w:ind w:left="708"/>
      </w:pPr>
      <w:r>
        <w:t>u</w:t>
      </w:r>
      <w:r w:rsidR="00F428E3" w:rsidRPr="00F428E3">
        <w:t>nd schenke euch Frieden.</w:t>
      </w:r>
      <w:r>
        <w:t xml:space="preserve"> (</w:t>
      </w:r>
      <w:proofErr w:type="spellStart"/>
      <w:r>
        <w:t>Num</w:t>
      </w:r>
      <w:proofErr w:type="spellEnd"/>
      <w:r>
        <w:t xml:space="preserve"> </w:t>
      </w:r>
      <w:r w:rsidR="00A948DB">
        <w:t>6,24-26)</w:t>
      </w:r>
    </w:p>
    <w:p w:rsidR="00F428E3" w:rsidRPr="00F428E3" w:rsidRDefault="00F428E3" w:rsidP="00F428E3">
      <w:pPr>
        <w:spacing w:after="0" w:line="276" w:lineRule="auto"/>
        <w:ind w:left="708"/>
      </w:pPr>
      <w:r w:rsidRPr="00F428E3">
        <w:t>Amen.</w:t>
      </w:r>
    </w:p>
    <w:p w:rsidR="00F428E3" w:rsidRDefault="00F428E3" w:rsidP="00F428E3">
      <w:pPr>
        <w:spacing w:after="0" w:line="276" w:lineRule="auto"/>
      </w:pPr>
    </w:p>
    <w:p w:rsidR="002C0DAA" w:rsidRDefault="002C0DAA" w:rsidP="002C0DAA">
      <w:pPr>
        <w:spacing w:after="0"/>
        <w:ind w:left="708"/>
        <w:rPr>
          <w:b/>
          <w:bCs/>
        </w:rPr>
      </w:pPr>
      <w:proofErr w:type="spellStart"/>
      <w:r>
        <w:rPr>
          <w:b/>
          <w:bCs/>
        </w:rPr>
        <w:lastRenderedPageBreak/>
        <w:t>Aaronitischer</w:t>
      </w:r>
      <w:proofErr w:type="spellEnd"/>
      <w:r>
        <w:rPr>
          <w:b/>
          <w:bCs/>
        </w:rPr>
        <w:t xml:space="preserve"> Segen – </w:t>
      </w:r>
      <w:proofErr w:type="spellStart"/>
      <w:r w:rsidRPr="008D24C1">
        <w:rPr>
          <w:b/>
          <w:bCs/>
        </w:rPr>
        <w:t>Благословення</w:t>
      </w:r>
      <w:proofErr w:type="spellEnd"/>
    </w:p>
    <w:p w:rsidR="002C0DAA" w:rsidRPr="00E1250B" w:rsidRDefault="002C0DAA" w:rsidP="002C0DAA">
      <w:pPr>
        <w:spacing w:after="0"/>
        <w:ind w:left="708"/>
      </w:pPr>
      <w:proofErr w:type="spellStart"/>
      <w:r w:rsidRPr="00E1250B">
        <w:t>Нехай</w:t>
      </w:r>
      <w:proofErr w:type="spellEnd"/>
      <w:r w:rsidRPr="00E1250B">
        <w:t xml:space="preserve"> </w:t>
      </w:r>
      <w:proofErr w:type="spellStart"/>
      <w:r w:rsidRPr="00E1250B">
        <w:t>поблагословить</w:t>
      </w:r>
      <w:proofErr w:type="spellEnd"/>
      <w:r w:rsidRPr="00E1250B">
        <w:t xml:space="preserve"> </w:t>
      </w:r>
      <w:proofErr w:type="spellStart"/>
      <w:r w:rsidRPr="00E1250B">
        <w:t>тебе</w:t>
      </w:r>
      <w:proofErr w:type="spellEnd"/>
      <w:r w:rsidRPr="00E1250B">
        <w:t xml:space="preserve"> </w:t>
      </w:r>
      <w:proofErr w:type="spellStart"/>
      <w:r w:rsidRPr="00E1250B">
        <w:t>Господь</w:t>
      </w:r>
      <w:proofErr w:type="spellEnd"/>
      <w:r w:rsidRPr="00E1250B">
        <w:t xml:space="preserve"> і </w:t>
      </w:r>
      <w:proofErr w:type="spellStart"/>
      <w:r w:rsidRPr="00E1250B">
        <w:t>збереже</w:t>
      </w:r>
      <w:proofErr w:type="spellEnd"/>
      <w:r w:rsidRPr="00E1250B">
        <w:t xml:space="preserve"> </w:t>
      </w:r>
      <w:proofErr w:type="spellStart"/>
      <w:r w:rsidRPr="00E1250B">
        <w:t>тебе</w:t>
      </w:r>
      <w:proofErr w:type="spellEnd"/>
      <w:r w:rsidRPr="00E1250B">
        <w:t xml:space="preserve">; </w:t>
      </w:r>
      <w:proofErr w:type="spellStart"/>
      <w:r w:rsidRPr="00E1250B">
        <w:t>хай</w:t>
      </w:r>
      <w:proofErr w:type="spellEnd"/>
      <w:r w:rsidRPr="00E1250B">
        <w:t xml:space="preserve"> </w:t>
      </w:r>
      <w:proofErr w:type="spellStart"/>
      <w:r w:rsidRPr="00E1250B">
        <w:t>засяє</w:t>
      </w:r>
      <w:proofErr w:type="spellEnd"/>
      <w:r w:rsidRPr="00E1250B">
        <w:t xml:space="preserve"> </w:t>
      </w:r>
      <w:proofErr w:type="spellStart"/>
      <w:r w:rsidRPr="00E1250B">
        <w:t>Господь</w:t>
      </w:r>
      <w:proofErr w:type="spellEnd"/>
      <w:r w:rsidRPr="00E1250B">
        <w:t xml:space="preserve"> </w:t>
      </w:r>
      <w:proofErr w:type="spellStart"/>
      <w:r w:rsidRPr="00E1250B">
        <w:t>Своїм</w:t>
      </w:r>
      <w:proofErr w:type="spellEnd"/>
      <w:r w:rsidRPr="00E1250B">
        <w:t xml:space="preserve"> </w:t>
      </w:r>
      <w:proofErr w:type="spellStart"/>
      <w:r w:rsidRPr="00E1250B">
        <w:t>обличчям</w:t>
      </w:r>
      <w:proofErr w:type="spellEnd"/>
      <w:r w:rsidRPr="00E1250B">
        <w:t xml:space="preserve"> </w:t>
      </w:r>
      <w:proofErr w:type="spellStart"/>
      <w:r w:rsidRPr="00E1250B">
        <w:t>на</w:t>
      </w:r>
      <w:proofErr w:type="spellEnd"/>
      <w:r w:rsidRPr="00E1250B">
        <w:t xml:space="preserve"> </w:t>
      </w:r>
      <w:proofErr w:type="spellStart"/>
      <w:r w:rsidRPr="00E1250B">
        <w:t>тебе</w:t>
      </w:r>
      <w:proofErr w:type="spellEnd"/>
      <w:r w:rsidRPr="00E1250B">
        <w:t xml:space="preserve"> і </w:t>
      </w:r>
      <w:proofErr w:type="spellStart"/>
      <w:r w:rsidRPr="00E1250B">
        <w:t>виявить</w:t>
      </w:r>
      <w:proofErr w:type="spellEnd"/>
      <w:r w:rsidRPr="00E1250B">
        <w:t xml:space="preserve"> </w:t>
      </w:r>
      <w:proofErr w:type="spellStart"/>
      <w:r w:rsidRPr="00E1250B">
        <w:t>тобі</w:t>
      </w:r>
      <w:proofErr w:type="spellEnd"/>
      <w:r w:rsidRPr="00E1250B">
        <w:t xml:space="preserve"> </w:t>
      </w:r>
      <w:proofErr w:type="spellStart"/>
      <w:r w:rsidRPr="00E1250B">
        <w:t>милосердя</w:t>
      </w:r>
      <w:proofErr w:type="spellEnd"/>
      <w:r w:rsidRPr="00E1250B">
        <w:t xml:space="preserve">! </w:t>
      </w:r>
      <w:proofErr w:type="spellStart"/>
      <w:r>
        <w:rPr>
          <w:rStyle w:val="verse"/>
        </w:rPr>
        <w:t>Нехай</w:t>
      </w:r>
      <w:proofErr w:type="spellEnd"/>
      <w:r>
        <w:rPr>
          <w:rStyle w:val="verse"/>
        </w:rPr>
        <w:t xml:space="preserve"> </w:t>
      </w:r>
      <w:proofErr w:type="spellStart"/>
      <w:r>
        <w:rPr>
          <w:rStyle w:val="verse"/>
        </w:rPr>
        <w:t>Господь</w:t>
      </w:r>
      <w:proofErr w:type="spellEnd"/>
      <w:r>
        <w:rPr>
          <w:rStyle w:val="verse"/>
        </w:rPr>
        <w:t xml:space="preserve"> </w:t>
      </w:r>
      <w:proofErr w:type="spellStart"/>
      <w:r>
        <w:rPr>
          <w:rStyle w:val="verse"/>
        </w:rPr>
        <w:t>підійме</w:t>
      </w:r>
      <w:proofErr w:type="spellEnd"/>
      <w:r>
        <w:rPr>
          <w:rStyle w:val="verse"/>
        </w:rPr>
        <w:t xml:space="preserve"> </w:t>
      </w:r>
      <w:proofErr w:type="spellStart"/>
      <w:r>
        <w:rPr>
          <w:rStyle w:val="verse"/>
        </w:rPr>
        <w:t>Своє</w:t>
      </w:r>
      <w:proofErr w:type="spellEnd"/>
      <w:r>
        <w:rPr>
          <w:rStyle w:val="verse"/>
        </w:rPr>
        <w:t xml:space="preserve"> </w:t>
      </w:r>
      <w:proofErr w:type="spellStart"/>
      <w:r>
        <w:rPr>
          <w:rStyle w:val="verse"/>
        </w:rPr>
        <w:t>обличчя</w:t>
      </w:r>
      <w:proofErr w:type="spellEnd"/>
      <w:r>
        <w:rPr>
          <w:rStyle w:val="verse"/>
        </w:rPr>
        <w:t xml:space="preserve"> </w:t>
      </w:r>
      <w:proofErr w:type="spellStart"/>
      <w:r>
        <w:rPr>
          <w:rStyle w:val="verse"/>
        </w:rPr>
        <w:t>на</w:t>
      </w:r>
      <w:proofErr w:type="spellEnd"/>
      <w:r>
        <w:rPr>
          <w:rStyle w:val="verse"/>
        </w:rPr>
        <w:t xml:space="preserve"> </w:t>
      </w:r>
      <w:proofErr w:type="spellStart"/>
      <w:r>
        <w:rPr>
          <w:rStyle w:val="verse"/>
        </w:rPr>
        <w:t>тебе</w:t>
      </w:r>
      <w:proofErr w:type="spellEnd"/>
      <w:r>
        <w:rPr>
          <w:rStyle w:val="verse"/>
        </w:rPr>
        <w:t xml:space="preserve"> і </w:t>
      </w:r>
      <w:proofErr w:type="spellStart"/>
      <w:r>
        <w:rPr>
          <w:rStyle w:val="verse"/>
        </w:rPr>
        <w:t>хай</w:t>
      </w:r>
      <w:proofErr w:type="spellEnd"/>
      <w:r>
        <w:rPr>
          <w:rStyle w:val="verse"/>
        </w:rPr>
        <w:t xml:space="preserve"> </w:t>
      </w:r>
      <w:proofErr w:type="spellStart"/>
      <w:r>
        <w:rPr>
          <w:rStyle w:val="verse"/>
        </w:rPr>
        <w:t>дасть</w:t>
      </w:r>
      <w:proofErr w:type="spellEnd"/>
      <w:r>
        <w:rPr>
          <w:rStyle w:val="verse"/>
        </w:rPr>
        <w:t xml:space="preserve"> </w:t>
      </w:r>
      <w:proofErr w:type="spellStart"/>
      <w:r>
        <w:rPr>
          <w:rStyle w:val="verse"/>
        </w:rPr>
        <w:t>тобі</w:t>
      </w:r>
      <w:proofErr w:type="spellEnd"/>
      <w:r>
        <w:rPr>
          <w:rStyle w:val="verse"/>
        </w:rPr>
        <w:t xml:space="preserve"> </w:t>
      </w:r>
      <w:proofErr w:type="spellStart"/>
      <w:r>
        <w:rPr>
          <w:rStyle w:val="verse"/>
        </w:rPr>
        <w:t>мир</w:t>
      </w:r>
      <w:proofErr w:type="spellEnd"/>
      <w:r>
        <w:rPr>
          <w:rStyle w:val="verse"/>
        </w:rPr>
        <w:t>!</w:t>
      </w:r>
      <w:r w:rsidRPr="00E1250B">
        <w:t xml:space="preserve"> (</w:t>
      </w:r>
      <w:proofErr w:type="spellStart"/>
      <w:r w:rsidRPr="00E1250B">
        <w:t>Числа</w:t>
      </w:r>
      <w:proofErr w:type="spellEnd"/>
      <w:r w:rsidRPr="00E1250B">
        <w:t xml:space="preserve"> 6)</w:t>
      </w:r>
    </w:p>
    <w:p w:rsidR="00E1250B" w:rsidRDefault="00E1250B" w:rsidP="00F428E3">
      <w:pPr>
        <w:spacing w:after="0" w:line="276" w:lineRule="auto"/>
      </w:pPr>
    </w:p>
    <w:p w:rsidR="00F428E3" w:rsidRPr="00F428E3" w:rsidRDefault="00F428E3" w:rsidP="00F428E3">
      <w:pPr>
        <w:spacing w:after="0" w:line="276" w:lineRule="auto"/>
        <w:rPr>
          <w:b/>
          <w:color w:val="C00000"/>
        </w:rPr>
      </w:pPr>
      <w:proofErr w:type="spellStart"/>
      <w:r w:rsidRPr="00F428E3">
        <w:rPr>
          <w:b/>
          <w:color w:val="C00000"/>
        </w:rPr>
        <w:t>Schola</w:t>
      </w:r>
      <w:proofErr w:type="spellEnd"/>
      <w:r w:rsidRPr="00F428E3">
        <w:rPr>
          <w:b/>
          <w:color w:val="C00000"/>
        </w:rPr>
        <w:t>/Instrumente</w:t>
      </w:r>
    </w:p>
    <w:p w:rsidR="00F428E3" w:rsidRPr="00F428E3" w:rsidRDefault="00F428E3" w:rsidP="00F428E3">
      <w:pPr>
        <w:spacing w:after="0" w:line="276" w:lineRule="auto"/>
      </w:pPr>
      <w:r w:rsidRPr="00F428E3">
        <w:t>EG 117 Der schöne Ostertag</w:t>
      </w:r>
    </w:p>
    <w:p w:rsidR="00F428E3" w:rsidRPr="00F428E3" w:rsidRDefault="00F428E3" w:rsidP="00F428E3">
      <w:pPr>
        <w:spacing w:after="0" w:line="276" w:lineRule="auto"/>
      </w:pPr>
      <w:r w:rsidRPr="00F428E3">
        <w:t>EG 118 Der Herr ist auferstanden (Kanon)</w:t>
      </w:r>
    </w:p>
    <w:p w:rsidR="00F428E3" w:rsidRPr="00F428E3" w:rsidRDefault="00F428E3" w:rsidP="00F428E3">
      <w:pPr>
        <w:spacing w:after="0" w:line="276" w:lineRule="auto"/>
      </w:pPr>
      <w:r w:rsidRPr="00F428E3">
        <w:t>EG 548 Der Herr ist auferstanden (Kanon)</w:t>
      </w:r>
    </w:p>
    <w:p w:rsidR="00F428E3" w:rsidRPr="00F428E3" w:rsidRDefault="00F428E3" w:rsidP="00F428E3">
      <w:pPr>
        <w:spacing w:after="0" w:line="276" w:lineRule="auto"/>
      </w:pPr>
      <w:r w:rsidRPr="00F428E3">
        <w:t>Oder Instrumentalmusik</w:t>
      </w:r>
    </w:p>
    <w:p w:rsidR="00F428E3" w:rsidRDefault="00F428E3" w:rsidP="00F428E3">
      <w:pPr>
        <w:spacing w:after="0" w:line="276" w:lineRule="auto"/>
      </w:pPr>
    </w:p>
    <w:p w:rsidR="00440042" w:rsidRPr="00F428E3" w:rsidRDefault="00440042" w:rsidP="00F428E3">
      <w:pPr>
        <w:spacing w:after="0" w:line="276" w:lineRule="auto"/>
      </w:pPr>
    </w:p>
    <w:p w:rsidR="00A959C6" w:rsidRDefault="00A959C6" w:rsidP="00A959C6">
      <w:pPr>
        <w:spacing w:after="0"/>
      </w:pPr>
    </w:p>
    <w:p w:rsidR="00E158CB" w:rsidRPr="00440042" w:rsidRDefault="00E158CB" w:rsidP="00D93737">
      <w:pPr>
        <w:pStyle w:val="StandardWeb"/>
        <w:spacing w:before="0" w:beforeAutospacing="0" w:after="0" w:afterAutospacing="0" w:line="276" w:lineRule="auto"/>
        <w:rPr>
          <w:rStyle w:val="Fett"/>
          <w:sz w:val="22"/>
        </w:rPr>
      </w:pPr>
      <w:r w:rsidRPr="00440042">
        <w:rPr>
          <w:rStyle w:val="Fett"/>
          <w:sz w:val="22"/>
        </w:rPr>
        <w:t>Copyright-Hinweise</w:t>
      </w:r>
    </w:p>
    <w:p w:rsidR="00A7235B" w:rsidRPr="00440042" w:rsidRDefault="00A7235B" w:rsidP="00D93737">
      <w:pPr>
        <w:pStyle w:val="StandardWeb"/>
        <w:spacing w:before="0" w:beforeAutospacing="0" w:after="0" w:afterAutospacing="0" w:line="276" w:lineRule="auto"/>
        <w:rPr>
          <w:rStyle w:val="Hervorhebung"/>
          <w:sz w:val="22"/>
        </w:rPr>
      </w:pPr>
      <w:r w:rsidRPr="00440042">
        <w:rPr>
          <w:rStyle w:val="Hervorhebung"/>
          <w:sz w:val="22"/>
        </w:rPr>
        <w:t>© Zentrum Verkündigung der EKHN</w:t>
      </w:r>
    </w:p>
    <w:p w:rsidR="00D93737" w:rsidRPr="00440042" w:rsidRDefault="00D93737" w:rsidP="00D93737">
      <w:pPr>
        <w:pStyle w:val="StandardWeb"/>
        <w:spacing w:before="0" w:beforeAutospacing="0" w:after="0" w:afterAutospacing="0" w:line="276" w:lineRule="auto"/>
        <w:rPr>
          <w:rStyle w:val="Hervorhebung"/>
          <w:sz w:val="22"/>
        </w:rPr>
      </w:pPr>
    </w:p>
    <w:p w:rsidR="00E158CB" w:rsidRPr="00440042" w:rsidRDefault="00BA6AB7" w:rsidP="00BA6AB7">
      <w:pPr>
        <w:pStyle w:val="StandardWeb"/>
        <w:spacing w:before="0" w:beforeAutospacing="0" w:after="0" w:afterAutospacing="0" w:line="276" w:lineRule="auto"/>
        <w:rPr>
          <w:rStyle w:val="Hervorhebung"/>
          <w:sz w:val="22"/>
        </w:rPr>
      </w:pPr>
      <w:r w:rsidRPr="00440042">
        <w:rPr>
          <w:rFonts w:asciiTheme="minorHAnsi" w:hAnsiTheme="minorHAnsi"/>
          <w:sz w:val="22"/>
          <w:szCs w:val="22"/>
        </w:rPr>
        <w:t>Wir freuen uns, wenn Sie unsere Materialien für Ihre Arbeit in der Gemeinde, im Dekanat oder Ihrer Einrichtung verwenden. Sie können diese Texte gern auch auf Ihren Internetseiten, Gemeindebriefen oder für andere Gelegenheiten verwenden, dann bitte mit Nennung des Namens der Urheber*innen. Die Texte dürfen nicht gewerblich vertrieben werden.</w:t>
      </w:r>
    </w:p>
    <w:sectPr w:rsidR="00E158CB" w:rsidRPr="00440042" w:rsidSect="000D3E45">
      <w:headerReference w:type="default" r:id="rId18"/>
      <w:footerReference w:type="default" r:id="rId19"/>
      <w:footerReference w:type="first" r:id="rId20"/>
      <w:pgSz w:w="11906" w:h="16838"/>
      <w:pgMar w:top="1377" w:right="1418" w:bottom="851" w:left="1418" w:header="650" w:footer="6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3C" w:rsidRDefault="00AC5C3C" w:rsidP="00A959C6">
      <w:pPr>
        <w:spacing w:after="0" w:line="240" w:lineRule="auto"/>
      </w:pPr>
      <w:r>
        <w:separator/>
      </w:r>
    </w:p>
  </w:endnote>
  <w:endnote w:type="continuationSeparator" w:id="0">
    <w:p w:rsidR="00AC5C3C" w:rsidRDefault="00AC5C3C" w:rsidP="00A9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844579"/>
      <w:docPartObj>
        <w:docPartGallery w:val="Page Numbers (Bottom of Page)"/>
        <w:docPartUnique/>
      </w:docPartObj>
    </w:sdtPr>
    <w:sdtEndPr>
      <w:rPr>
        <w:sz w:val="18"/>
        <w:szCs w:val="18"/>
      </w:rPr>
    </w:sdtEndPr>
    <w:sdtContent>
      <w:sdt>
        <w:sdtPr>
          <w:rPr>
            <w:sz w:val="18"/>
            <w:szCs w:val="18"/>
          </w:rPr>
          <w:id w:val="-324286177"/>
          <w:docPartObj>
            <w:docPartGallery w:val="Page Numbers (Top of Page)"/>
            <w:docPartUnique/>
          </w:docPartObj>
        </w:sdtPr>
        <w:sdtEndPr/>
        <w:sdtContent>
          <w:p w:rsidR="00D41E7A" w:rsidRPr="00D41E7A" w:rsidRDefault="00D41E7A">
            <w:pPr>
              <w:pStyle w:val="Fuzeile"/>
              <w:jc w:val="center"/>
              <w:rPr>
                <w:sz w:val="18"/>
                <w:szCs w:val="18"/>
              </w:rPr>
            </w:pPr>
            <w:r w:rsidRPr="00D41E7A">
              <w:rPr>
                <w:sz w:val="18"/>
                <w:szCs w:val="18"/>
              </w:rPr>
              <w:t xml:space="preserve">Seite </w:t>
            </w:r>
            <w:r w:rsidRPr="00D41E7A">
              <w:rPr>
                <w:b/>
                <w:bCs/>
                <w:sz w:val="18"/>
                <w:szCs w:val="18"/>
              </w:rPr>
              <w:fldChar w:fldCharType="begin"/>
            </w:r>
            <w:r w:rsidRPr="00D41E7A">
              <w:rPr>
                <w:b/>
                <w:bCs/>
                <w:sz w:val="18"/>
                <w:szCs w:val="18"/>
              </w:rPr>
              <w:instrText>PAGE</w:instrText>
            </w:r>
            <w:r w:rsidRPr="00D41E7A">
              <w:rPr>
                <w:b/>
                <w:bCs/>
                <w:sz w:val="18"/>
                <w:szCs w:val="18"/>
              </w:rPr>
              <w:fldChar w:fldCharType="separate"/>
            </w:r>
            <w:r w:rsidR="000D3E45">
              <w:rPr>
                <w:b/>
                <w:bCs/>
                <w:noProof/>
                <w:sz w:val="18"/>
                <w:szCs w:val="18"/>
              </w:rPr>
              <w:t>11</w:t>
            </w:r>
            <w:r w:rsidRPr="00D41E7A">
              <w:rPr>
                <w:b/>
                <w:bCs/>
                <w:sz w:val="18"/>
                <w:szCs w:val="18"/>
              </w:rPr>
              <w:fldChar w:fldCharType="end"/>
            </w:r>
            <w:r w:rsidRPr="00D41E7A">
              <w:rPr>
                <w:sz w:val="18"/>
                <w:szCs w:val="18"/>
              </w:rPr>
              <w:t xml:space="preserve"> von </w:t>
            </w:r>
            <w:r w:rsidRPr="00D41E7A">
              <w:rPr>
                <w:b/>
                <w:bCs/>
                <w:sz w:val="18"/>
                <w:szCs w:val="18"/>
              </w:rPr>
              <w:fldChar w:fldCharType="begin"/>
            </w:r>
            <w:r w:rsidRPr="00D41E7A">
              <w:rPr>
                <w:b/>
                <w:bCs/>
                <w:sz w:val="18"/>
                <w:szCs w:val="18"/>
              </w:rPr>
              <w:instrText>NUMPAGES</w:instrText>
            </w:r>
            <w:r w:rsidRPr="00D41E7A">
              <w:rPr>
                <w:b/>
                <w:bCs/>
                <w:sz w:val="18"/>
                <w:szCs w:val="18"/>
              </w:rPr>
              <w:fldChar w:fldCharType="separate"/>
            </w:r>
            <w:r w:rsidR="000D3E45">
              <w:rPr>
                <w:b/>
                <w:bCs/>
                <w:noProof/>
                <w:sz w:val="18"/>
                <w:szCs w:val="18"/>
              </w:rPr>
              <w:t>11</w:t>
            </w:r>
            <w:r w:rsidRPr="00D41E7A">
              <w:rPr>
                <w:b/>
                <w:bCs/>
                <w:sz w:val="18"/>
                <w:szCs w:val="18"/>
              </w:rPr>
              <w:fldChar w:fldCharType="end"/>
            </w:r>
          </w:p>
        </w:sdtContent>
      </w:sdt>
    </w:sdtContent>
  </w:sdt>
  <w:p w:rsidR="001B43A3" w:rsidRDefault="001B43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189906"/>
      <w:docPartObj>
        <w:docPartGallery w:val="Page Numbers (Bottom of Page)"/>
        <w:docPartUnique/>
      </w:docPartObj>
    </w:sdtPr>
    <w:sdtEndPr/>
    <w:sdtContent>
      <w:p w:rsidR="00147ADD" w:rsidRDefault="00147ADD">
        <w:pPr>
          <w:pStyle w:val="Fuzeile"/>
          <w:jc w:val="center"/>
        </w:pPr>
        <w:r>
          <w:fldChar w:fldCharType="begin"/>
        </w:r>
        <w:r>
          <w:instrText>PAGE   \* MERGEFORMAT</w:instrText>
        </w:r>
        <w:r>
          <w:fldChar w:fldCharType="separate"/>
        </w:r>
        <w:r>
          <w:rPr>
            <w:noProof/>
          </w:rPr>
          <w:t>1</w:t>
        </w:r>
        <w:r>
          <w:fldChar w:fldCharType="end"/>
        </w:r>
      </w:p>
    </w:sdtContent>
  </w:sdt>
  <w:p w:rsidR="00147ADD" w:rsidRDefault="00147A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3C" w:rsidRDefault="00AC5C3C" w:rsidP="00A959C6">
      <w:pPr>
        <w:spacing w:after="0" w:line="240" w:lineRule="auto"/>
      </w:pPr>
      <w:r>
        <w:separator/>
      </w:r>
    </w:p>
  </w:footnote>
  <w:footnote w:type="continuationSeparator" w:id="0">
    <w:p w:rsidR="00AC5C3C" w:rsidRDefault="00AC5C3C" w:rsidP="00A95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C8" w:rsidRDefault="005E7AC8">
    <w:pPr>
      <w:pStyle w:val="Kopfzeile"/>
    </w:pPr>
    <w:r>
      <w:rPr>
        <w:noProof/>
        <w:lang w:eastAsia="de-DE"/>
      </w:rPr>
      <w:drawing>
        <wp:anchor distT="0" distB="0" distL="114300" distR="114300" simplePos="0" relativeHeight="251658240" behindDoc="1" locked="0" layoutInCell="1" allowOverlap="1">
          <wp:simplePos x="0" y="0"/>
          <wp:positionH relativeFrom="column">
            <wp:posOffset>-881380</wp:posOffset>
          </wp:positionH>
          <wp:positionV relativeFrom="paragraph">
            <wp:posOffset>-450215</wp:posOffset>
          </wp:positionV>
          <wp:extent cx="7559675" cy="1005840"/>
          <wp:effectExtent l="0" t="0" r="3175" b="3810"/>
          <wp:wrapTight wrapText="bothSides">
            <wp:wrapPolygon edited="0">
              <wp:start x="0" y="0"/>
              <wp:lineTo x="0" y="21273"/>
              <wp:lineTo x="21555" y="21273"/>
              <wp:lineTo x="215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BDA"/>
    <w:multiLevelType w:val="hybridMultilevel"/>
    <w:tmpl w:val="B1CA23F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E40A0E"/>
    <w:multiLevelType w:val="hybridMultilevel"/>
    <w:tmpl w:val="B52E130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24B64"/>
    <w:multiLevelType w:val="hybridMultilevel"/>
    <w:tmpl w:val="E594F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C34C7"/>
    <w:multiLevelType w:val="hybridMultilevel"/>
    <w:tmpl w:val="E9FCF3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9C67A4"/>
    <w:multiLevelType w:val="hybridMultilevel"/>
    <w:tmpl w:val="B1A6AF8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3"/>
    <w:rsid w:val="000036B2"/>
    <w:rsid w:val="00027FFC"/>
    <w:rsid w:val="00030BDA"/>
    <w:rsid w:val="000541E8"/>
    <w:rsid w:val="000771E1"/>
    <w:rsid w:val="00090283"/>
    <w:rsid w:val="000A0D08"/>
    <w:rsid w:val="000C0088"/>
    <w:rsid w:val="000C316B"/>
    <w:rsid w:val="000D3E45"/>
    <w:rsid w:val="000D5248"/>
    <w:rsid w:val="000E4A2A"/>
    <w:rsid w:val="000E774B"/>
    <w:rsid w:val="000F02B0"/>
    <w:rsid w:val="001137D3"/>
    <w:rsid w:val="0011726A"/>
    <w:rsid w:val="001417BB"/>
    <w:rsid w:val="00147ADD"/>
    <w:rsid w:val="0016488C"/>
    <w:rsid w:val="00173D79"/>
    <w:rsid w:val="001870D2"/>
    <w:rsid w:val="00193B8C"/>
    <w:rsid w:val="00193F52"/>
    <w:rsid w:val="001B43A3"/>
    <w:rsid w:val="001D041E"/>
    <w:rsid w:val="001E5F4C"/>
    <w:rsid w:val="00215A73"/>
    <w:rsid w:val="00231E60"/>
    <w:rsid w:val="002343CB"/>
    <w:rsid w:val="00241ED2"/>
    <w:rsid w:val="00253175"/>
    <w:rsid w:val="00262C73"/>
    <w:rsid w:val="00291F17"/>
    <w:rsid w:val="00294611"/>
    <w:rsid w:val="002A2AA5"/>
    <w:rsid w:val="002A2E09"/>
    <w:rsid w:val="002A619F"/>
    <w:rsid w:val="002B6FEC"/>
    <w:rsid w:val="002C0DAA"/>
    <w:rsid w:val="002C48BC"/>
    <w:rsid w:val="002D001D"/>
    <w:rsid w:val="002D4652"/>
    <w:rsid w:val="002F11EE"/>
    <w:rsid w:val="0030525B"/>
    <w:rsid w:val="00321BAF"/>
    <w:rsid w:val="00330EBF"/>
    <w:rsid w:val="0036238D"/>
    <w:rsid w:val="003663B1"/>
    <w:rsid w:val="00374383"/>
    <w:rsid w:val="00396738"/>
    <w:rsid w:val="003B3AB5"/>
    <w:rsid w:val="003D70B1"/>
    <w:rsid w:val="003D7385"/>
    <w:rsid w:val="003F0B2A"/>
    <w:rsid w:val="003F1FA8"/>
    <w:rsid w:val="003F2536"/>
    <w:rsid w:val="00423ADC"/>
    <w:rsid w:val="00432C7D"/>
    <w:rsid w:val="00440042"/>
    <w:rsid w:val="00470E7F"/>
    <w:rsid w:val="00486C03"/>
    <w:rsid w:val="00496329"/>
    <w:rsid w:val="004B4056"/>
    <w:rsid w:val="004F397E"/>
    <w:rsid w:val="005112A0"/>
    <w:rsid w:val="00541398"/>
    <w:rsid w:val="00547ACC"/>
    <w:rsid w:val="005663F6"/>
    <w:rsid w:val="00583A6B"/>
    <w:rsid w:val="005866ED"/>
    <w:rsid w:val="005A7AEC"/>
    <w:rsid w:val="005B3F35"/>
    <w:rsid w:val="005B6262"/>
    <w:rsid w:val="005B66B7"/>
    <w:rsid w:val="005C077A"/>
    <w:rsid w:val="005C4D21"/>
    <w:rsid w:val="005E7AC8"/>
    <w:rsid w:val="005F2A33"/>
    <w:rsid w:val="00625C7C"/>
    <w:rsid w:val="00627339"/>
    <w:rsid w:val="00646E10"/>
    <w:rsid w:val="006478F1"/>
    <w:rsid w:val="006528C9"/>
    <w:rsid w:val="00692C74"/>
    <w:rsid w:val="006B3D36"/>
    <w:rsid w:val="006B683A"/>
    <w:rsid w:val="006B69FE"/>
    <w:rsid w:val="006B798D"/>
    <w:rsid w:val="006C2AB3"/>
    <w:rsid w:val="00714814"/>
    <w:rsid w:val="00732EA1"/>
    <w:rsid w:val="00733A68"/>
    <w:rsid w:val="007662F1"/>
    <w:rsid w:val="007956CA"/>
    <w:rsid w:val="007C483C"/>
    <w:rsid w:val="007C7D65"/>
    <w:rsid w:val="007D4736"/>
    <w:rsid w:val="007F7549"/>
    <w:rsid w:val="00805E31"/>
    <w:rsid w:val="0081310E"/>
    <w:rsid w:val="0081729B"/>
    <w:rsid w:val="0086313A"/>
    <w:rsid w:val="008A257E"/>
    <w:rsid w:val="008B5D24"/>
    <w:rsid w:val="009211A6"/>
    <w:rsid w:val="00930F8C"/>
    <w:rsid w:val="00944662"/>
    <w:rsid w:val="009702AB"/>
    <w:rsid w:val="00977269"/>
    <w:rsid w:val="009804F0"/>
    <w:rsid w:val="00997270"/>
    <w:rsid w:val="009C4B58"/>
    <w:rsid w:val="009C63D9"/>
    <w:rsid w:val="009D5974"/>
    <w:rsid w:val="009D6A6C"/>
    <w:rsid w:val="009E43B1"/>
    <w:rsid w:val="00A122D6"/>
    <w:rsid w:val="00A126A3"/>
    <w:rsid w:val="00A434F2"/>
    <w:rsid w:val="00A558D6"/>
    <w:rsid w:val="00A7235B"/>
    <w:rsid w:val="00A7438A"/>
    <w:rsid w:val="00A851BC"/>
    <w:rsid w:val="00A948DB"/>
    <w:rsid w:val="00A959C6"/>
    <w:rsid w:val="00AC5C3C"/>
    <w:rsid w:val="00AD61F4"/>
    <w:rsid w:val="00B20C30"/>
    <w:rsid w:val="00B362B1"/>
    <w:rsid w:val="00B43B6A"/>
    <w:rsid w:val="00B726DF"/>
    <w:rsid w:val="00B9074C"/>
    <w:rsid w:val="00B91B69"/>
    <w:rsid w:val="00B9660A"/>
    <w:rsid w:val="00BA6AB7"/>
    <w:rsid w:val="00BC69F9"/>
    <w:rsid w:val="00BF2BEB"/>
    <w:rsid w:val="00C0562A"/>
    <w:rsid w:val="00C51855"/>
    <w:rsid w:val="00C647F2"/>
    <w:rsid w:val="00CD4183"/>
    <w:rsid w:val="00D11764"/>
    <w:rsid w:val="00D41E7A"/>
    <w:rsid w:val="00D57B17"/>
    <w:rsid w:val="00D60C88"/>
    <w:rsid w:val="00D64BDB"/>
    <w:rsid w:val="00D77879"/>
    <w:rsid w:val="00D90834"/>
    <w:rsid w:val="00D93737"/>
    <w:rsid w:val="00DA3488"/>
    <w:rsid w:val="00DA3D79"/>
    <w:rsid w:val="00DF0BF1"/>
    <w:rsid w:val="00DF1628"/>
    <w:rsid w:val="00DF3A02"/>
    <w:rsid w:val="00DF583F"/>
    <w:rsid w:val="00E0596C"/>
    <w:rsid w:val="00E1250B"/>
    <w:rsid w:val="00E158CB"/>
    <w:rsid w:val="00E23B77"/>
    <w:rsid w:val="00E57BF3"/>
    <w:rsid w:val="00E645CA"/>
    <w:rsid w:val="00E911BF"/>
    <w:rsid w:val="00E93646"/>
    <w:rsid w:val="00EA4B22"/>
    <w:rsid w:val="00EC6954"/>
    <w:rsid w:val="00EC7B0E"/>
    <w:rsid w:val="00EF5833"/>
    <w:rsid w:val="00F15E7F"/>
    <w:rsid w:val="00F256B6"/>
    <w:rsid w:val="00F33D68"/>
    <w:rsid w:val="00F428E3"/>
    <w:rsid w:val="00F463E9"/>
    <w:rsid w:val="00F628AE"/>
    <w:rsid w:val="00F72BC2"/>
    <w:rsid w:val="00F731AF"/>
    <w:rsid w:val="00F75C86"/>
    <w:rsid w:val="00F81DEA"/>
    <w:rsid w:val="00F91A09"/>
    <w:rsid w:val="00F95D09"/>
    <w:rsid w:val="00FA1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84CCA9-9DEE-4404-9863-2C3C7199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7269"/>
  </w:style>
  <w:style w:type="paragraph" w:styleId="berschrift1">
    <w:name w:val="heading 1"/>
    <w:aliases w:val="Zwischenüberschrift 1"/>
    <w:basedOn w:val="Standard"/>
    <w:next w:val="Standard"/>
    <w:link w:val="berschrift1Zchn"/>
    <w:uiPriority w:val="9"/>
    <w:qFormat/>
    <w:rsid w:val="00BA6AB7"/>
    <w:pPr>
      <w:spacing w:after="0"/>
      <w:outlineLvl w:val="0"/>
    </w:pPr>
    <w:rPr>
      <w:b/>
      <w:color w:val="C00000"/>
      <w:sz w:val="28"/>
    </w:rPr>
  </w:style>
  <w:style w:type="paragraph" w:styleId="berschrift2">
    <w:name w:val="heading 2"/>
    <w:aliases w:val="Zwischenüberschrift 2"/>
    <w:basedOn w:val="Standard"/>
    <w:next w:val="Standard"/>
    <w:link w:val="berschrift2Zchn"/>
    <w:uiPriority w:val="9"/>
    <w:unhideWhenUsed/>
    <w:qFormat/>
    <w:rsid w:val="00BA6AB7"/>
    <w:pPr>
      <w:spacing w:after="0"/>
      <w:outlineLvl w:val="1"/>
    </w:pPr>
    <w:rPr>
      <w:b/>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58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aliases w:val="Copyright-Überschrift"/>
    <w:basedOn w:val="Absatz-Standardschriftart"/>
    <w:uiPriority w:val="22"/>
    <w:qFormat/>
    <w:rsid w:val="00547ACC"/>
    <w:rPr>
      <w:rFonts w:asciiTheme="minorHAnsi" w:hAnsiTheme="minorHAnsi"/>
      <w:b/>
      <w:bCs/>
      <w:sz w:val="18"/>
      <w:szCs w:val="22"/>
    </w:rPr>
  </w:style>
  <w:style w:type="character" w:styleId="Hyperlink">
    <w:name w:val="Hyperlink"/>
    <w:basedOn w:val="Absatz-Standardschriftart"/>
    <w:uiPriority w:val="99"/>
    <w:unhideWhenUsed/>
    <w:rsid w:val="00E158CB"/>
    <w:rPr>
      <w:color w:val="0000FF"/>
      <w:u w:val="single"/>
    </w:rPr>
  </w:style>
  <w:style w:type="paragraph" w:styleId="Funotentext">
    <w:name w:val="footnote text"/>
    <w:basedOn w:val="Standard"/>
    <w:link w:val="FunotentextZchn"/>
    <w:uiPriority w:val="99"/>
    <w:semiHidden/>
    <w:unhideWhenUsed/>
    <w:rsid w:val="00A959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59C6"/>
    <w:rPr>
      <w:sz w:val="20"/>
      <w:szCs w:val="20"/>
    </w:rPr>
  </w:style>
  <w:style w:type="character" w:styleId="Funotenzeichen">
    <w:name w:val="footnote reference"/>
    <w:basedOn w:val="Absatz-Standardschriftart"/>
    <w:uiPriority w:val="99"/>
    <w:semiHidden/>
    <w:unhideWhenUsed/>
    <w:rsid w:val="00A959C6"/>
    <w:rPr>
      <w:vertAlign w:val="superscript"/>
    </w:rPr>
  </w:style>
  <w:style w:type="paragraph" w:styleId="Kopfzeile">
    <w:name w:val="header"/>
    <w:basedOn w:val="Standard"/>
    <w:link w:val="KopfzeileZchn"/>
    <w:uiPriority w:val="99"/>
    <w:unhideWhenUsed/>
    <w:rsid w:val="005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AC8"/>
  </w:style>
  <w:style w:type="paragraph" w:styleId="Fuzeile">
    <w:name w:val="footer"/>
    <w:basedOn w:val="Standard"/>
    <w:link w:val="FuzeileZchn"/>
    <w:uiPriority w:val="99"/>
    <w:unhideWhenUsed/>
    <w:rsid w:val="005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AC8"/>
  </w:style>
  <w:style w:type="paragraph" w:styleId="Titel">
    <w:name w:val="Title"/>
    <w:basedOn w:val="Standard"/>
    <w:next w:val="Standard"/>
    <w:link w:val="TitelZchn"/>
    <w:uiPriority w:val="10"/>
    <w:qFormat/>
    <w:rsid w:val="00BA6AB7"/>
    <w:pPr>
      <w:spacing w:after="0"/>
    </w:pPr>
    <w:rPr>
      <w:b/>
      <w:color w:val="C00000"/>
      <w:sz w:val="32"/>
      <w:szCs w:val="28"/>
    </w:rPr>
  </w:style>
  <w:style w:type="character" w:customStyle="1" w:styleId="TitelZchn">
    <w:name w:val="Titel Zchn"/>
    <w:basedOn w:val="Absatz-Standardschriftart"/>
    <w:link w:val="Titel"/>
    <w:uiPriority w:val="10"/>
    <w:rsid w:val="00BA6AB7"/>
    <w:rPr>
      <w:b/>
      <w:color w:val="C00000"/>
      <w:sz w:val="32"/>
      <w:szCs w:val="28"/>
    </w:rPr>
  </w:style>
  <w:style w:type="paragraph" w:styleId="Untertitel">
    <w:name w:val="Subtitle"/>
    <w:basedOn w:val="Standard"/>
    <w:next w:val="Standard"/>
    <w:link w:val="UntertitelZchn"/>
    <w:uiPriority w:val="11"/>
    <w:qFormat/>
    <w:rsid w:val="005E7AC8"/>
    <w:pPr>
      <w:spacing w:after="0"/>
    </w:pPr>
  </w:style>
  <w:style w:type="character" w:customStyle="1" w:styleId="UntertitelZchn">
    <w:name w:val="Untertitel Zchn"/>
    <w:basedOn w:val="Absatz-Standardschriftart"/>
    <w:link w:val="Untertitel"/>
    <w:uiPriority w:val="11"/>
    <w:rsid w:val="005E7AC8"/>
  </w:style>
  <w:style w:type="character" w:styleId="SchwacheHervorhebung">
    <w:name w:val="Subtle Emphasis"/>
    <w:basedOn w:val="Absatz-Standardschriftart"/>
    <w:uiPriority w:val="19"/>
    <w:qFormat/>
    <w:rsid w:val="005E7AC8"/>
    <w:rPr>
      <w:i/>
      <w:iCs/>
      <w:color w:val="404040" w:themeColor="text1" w:themeTint="BF"/>
    </w:rPr>
  </w:style>
  <w:style w:type="character" w:styleId="Hervorhebung">
    <w:name w:val="Emphasis"/>
    <w:aliases w:val="Copyright-Hinweise"/>
    <w:uiPriority w:val="20"/>
    <w:qFormat/>
    <w:rsid w:val="00547ACC"/>
    <w:rPr>
      <w:rFonts w:asciiTheme="minorHAnsi" w:hAnsiTheme="minorHAnsi"/>
      <w:sz w:val="18"/>
      <w:szCs w:val="22"/>
    </w:rPr>
  </w:style>
  <w:style w:type="character" w:customStyle="1" w:styleId="berschrift1Zchn">
    <w:name w:val="Überschrift 1 Zchn"/>
    <w:aliases w:val="Zwischenüberschrift 1 Zchn"/>
    <w:basedOn w:val="Absatz-Standardschriftart"/>
    <w:link w:val="berschrift1"/>
    <w:uiPriority w:val="9"/>
    <w:rsid w:val="00BA6AB7"/>
    <w:rPr>
      <w:b/>
      <w:color w:val="C00000"/>
      <w:sz w:val="28"/>
    </w:rPr>
  </w:style>
  <w:style w:type="character" w:customStyle="1" w:styleId="berschrift2Zchn">
    <w:name w:val="Überschrift 2 Zchn"/>
    <w:aliases w:val="Zwischenüberschrift 2 Zchn"/>
    <w:basedOn w:val="Absatz-Standardschriftart"/>
    <w:link w:val="berschrift2"/>
    <w:uiPriority w:val="9"/>
    <w:rsid w:val="00BA6AB7"/>
    <w:rPr>
      <w:b/>
      <w:color w:val="C00000"/>
    </w:rPr>
  </w:style>
  <w:style w:type="character" w:styleId="BesuchterHyperlink">
    <w:name w:val="FollowedHyperlink"/>
    <w:basedOn w:val="Absatz-Standardschriftart"/>
    <w:uiPriority w:val="99"/>
    <w:semiHidden/>
    <w:unhideWhenUsed/>
    <w:rsid w:val="00A7438A"/>
    <w:rPr>
      <w:color w:val="954F72" w:themeColor="followedHyperlink"/>
      <w:u w:val="single"/>
    </w:rPr>
  </w:style>
  <w:style w:type="paragraph" w:styleId="Listenabsatz">
    <w:name w:val="List Paragraph"/>
    <w:basedOn w:val="Standard"/>
    <w:uiPriority w:val="34"/>
    <w:rsid w:val="006478F1"/>
    <w:pPr>
      <w:ind w:left="720"/>
      <w:contextualSpacing/>
    </w:pPr>
  </w:style>
  <w:style w:type="character" w:customStyle="1" w:styleId="verse">
    <w:name w:val="verse"/>
    <w:basedOn w:val="Absatz-Standardschriftart"/>
    <w:rsid w:val="002C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ere.ekhn.de/themen/infos-corona-pandemie.html" TargetMode="External"/><Relationship Id="rId13" Type="http://schemas.openxmlformats.org/officeDocument/2006/relationships/hyperlink" Target="https://www.taize.fr/uk_article10338.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entrum-verkuendigung.de/fileadmin/zentrum-verkuendigung/Downloaddatenbank/Besondere_Themen_und_Anl%C3%A4sse/Corona-Pandemie/Osterzeit/Osternacht._Engel_unterwegs.pdf" TargetMode="External"/><Relationship Id="rId12" Type="http://schemas.openxmlformats.org/officeDocument/2006/relationships/hyperlink" Target="https://www.zentrum-verkuendigung.de/service/downloads/download/?tx_filelist_filelist%5Bpath%5D=%2Fzentrum-verkuendigung%2FDownloaddatenbank%2FBesondere_Themen_und_Anl%C3%A4sse%2FFrieden%2FOstern_2022_im_Angesicht_des_Krieges_in_der_Ukraine%2F&amp;cHash=11bd4453968790e528cc99169f854752" TargetMode="External"/><Relationship Id="rId17" Type="http://schemas.openxmlformats.org/officeDocument/2006/relationships/hyperlink" Target="https://gumoreska.in.ua/otche-nash-ukrayinskoyu-tekst-molytvy/" TargetMode="External"/><Relationship Id="rId2" Type="http://schemas.openxmlformats.org/officeDocument/2006/relationships/styles" Target="styles.xml"/><Relationship Id="rId16" Type="http://schemas.openxmlformats.org/officeDocument/2006/relationships/hyperlink" Target="https://www.zentrum-verkuendigung.de/service/downloads/download/?tx_filelist_filelist%5Bpath%5D=%2Fzentrum-verkuendigung%2FDownloaddatenbank%2FBesondere_Themen_und_Anl%C3%A4sse%2FFrieden%2FOstern_2022_im_Angesicht_des_Krieges_in_der_Ukraine%2F&amp;cHash=11bd4453968790e528cc99169f85475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e-bibel.de/" TargetMode="External"/><Relationship Id="rId5" Type="http://schemas.openxmlformats.org/officeDocument/2006/relationships/footnotes" Target="footnotes.xml"/><Relationship Id="rId15" Type="http://schemas.openxmlformats.org/officeDocument/2006/relationships/hyperlink" Target="file:///C:\Users\winkler\AppData\Local\Microsoft\Windows\INetCache\Content.Outlook\WIJGBEJN\deutschsprachige%20Webseite" TargetMode="External"/><Relationship Id="rId10" Type="http://schemas.openxmlformats.org/officeDocument/2006/relationships/hyperlink" Target="https://www.zentrum-verkuendigung.de/fileadmin/zentrum-verkuendigung/Downloaddatenbank/Besondere_Themen_und_Anl%C3%A4sse/Corona-Pandemie/Osterzeit/Osternacht._Engel_unterweg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entrum-verkuendigung.de/das-zentrum/ukraine-ostern-2022/" TargetMode="External"/><Relationship Id="rId14" Type="http://schemas.openxmlformats.org/officeDocument/2006/relationships/hyperlink" Target="https://www.zentrum-verkuendigung.de/service/downloads/download/?tx_filelist_filelist%5Bpath%5D=%2Fzentrum-verkuendigung%2FDownloaddatenbank%2FBesondere_Themen_und_Anl%C3%A4sse%2FFrieden%2FOstern_2022_im_Angesicht_des_Krieges_in_der_Ukraine%2F&amp;cHash=11bd4453968790e528cc99169f85475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Oeffentlichkeitsarbeit\Downloadvorlagen\Word-Formatvorlage%20mit%20roten%20Zwischen&#252;berschriften%20Material%20Corona-Pandem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Word-Formatvorlage mit roten Zwischenüberschriften Material Corona-Pandemie</Template>
  <TotalTime>0</TotalTime>
  <Pages>11</Pages>
  <Words>2760</Words>
  <Characters>17391</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Doris</dc:creator>
  <cp:keywords/>
  <dc:description/>
  <cp:lastModifiedBy>Winkler, Jutta</cp:lastModifiedBy>
  <cp:revision>2</cp:revision>
  <dcterms:created xsi:type="dcterms:W3CDTF">2022-04-05T15:31:00Z</dcterms:created>
  <dcterms:modified xsi:type="dcterms:W3CDTF">2022-04-05T15:31:00Z</dcterms:modified>
</cp:coreProperties>
</file>